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27" w:rsidRPr="00171BEB" w:rsidRDefault="00093127" w:rsidP="00F116AE">
      <w:pPr>
        <w:jc w:val="center"/>
        <w:rPr>
          <w:b/>
          <w:sz w:val="32"/>
          <w:szCs w:val="32"/>
        </w:rPr>
      </w:pPr>
    </w:p>
    <w:p w:rsidR="00093127" w:rsidRPr="00171BEB" w:rsidRDefault="00093127" w:rsidP="00F116AE">
      <w:pPr>
        <w:jc w:val="center"/>
        <w:rPr>
          <w:b/>
          <w:sz w:val="32"/>
          <w:szCs w:val="32"/>
        </w:rPr>
      </w:pPr>
    </w:p>
    <w:p w:rsidR="00093127" w:rsidRPr="00171BEB" w:rsidRDefault="00B617D0" w:rsidP="00675600">
      <w:pPr>
        <w:rPr>
          <w:b/>
          <w:sz w:val="32"/>
          <w:szCs w:val="32"/>
        </w:rPr>
      </w:pPr>
      <w:r>
        <w:rPr>
          <w:rFonts w:hint="eastAsia"/>
          <w:b/>
          <w:sz w:val="32"/>
          <w:szCs w:val="32"/>
        </w:rPr>
        <w:t xml:space="preserve">                                   </w:t>
      </w:r>
      <w:r w:rsidRPr="00093127">
        <w:rPr>
          <w:rFonts w:hint="eastAsia"/>
          <w:szCs w:val="21"/>
        </w:rPr>
        <w:t>中涂协（</w:t>
      </w:r>
      <w:r w:rsidRPr="00093127">
        <w:rPr>
          <w:rFonts w:hint="eastAsia"/>
          <w:szCs w:val="21"/>
        </w:rPr>
        <w:t>2018</w:t>
      </w:r>
      <w:r w:rsidRPr="00093127">
        <w:rPr>
          <w:rFonts w:hint="eastAsia"/>
          <w:szCs w:val="21"/>
        </w:rPr>
        <w:t>）协字第</w:t>
      </w:r>
      <w:r w:rsidRPr="00093127">
        <w:rPr>
          <w:rFonts w:hint="eastAsia"/>
          <w:szCs w:val="21"/>
        </w:rPr>
        <w:t>0</w:t>
      </w:r>
      <w:r>
        <w:rPr>
          <w:rFonts w:hint="eastAsia"/>
          <w:szCs w:val="21"/>
        </w:rPr>
        <w:t>52</w:t>
      </w:r>
      <w:r w:rsidRPr="00093127">
        <w:rPr>
          <w:rFonts w:hint="eastAsia"/>
          <w:szCs w:val="21"/>
        </w:rPr>
        <w:t>号</w:t>
      </w:r>
    </w:p>
    <w:p w:rsidR="008A0B42" w:rsidRPr="00171BEB" w:rsidRDefault="008A0B42" w:rsidP="00093127">
      <w:pPr>
        <w:jc w:val="right"/>
        <w:rPr>
          <w:szCs w:val="21"/>
        </w:rPr>
      </w:pPr>
    </w:p>
    <w:p w:rsidR="00B279E0" w:rsidRPr="00171BEB" w:rsidRDefault="00B279E0" w:rsidP="00093127">
      <w:pPr>
        <w:jc w:val="right"/>
        <w:rPr>
          <w:szCs w:val="21"/>
        </w:rPr>
      </w:pPr>
    </w:p>
    <w:p w:rsidR="00B617D0" w:rsidRPr="00171BEB" w:rsidRDefault="00B617D0" w:rsidP="00B617D0">
      <w:pPr>
        <w:ind w:firstLineChars="196" w:firstLine="630"/>
        <w:rPr>
          <w:rFonts w:asciiTheme="majorEastAsia" w:eastAsiaTheme="majorEastAsia" w:hAnsiTheme="majorEastAsia"/>
          <w:b/>
          <w:sz w:val="32"/>
          <w:szCs w:val="32"/>
        </w:rPr>
      </w:pPr>
      <w:r w:rsidRPr="00171BEB">
        <w:rPr>
          <w:rFonts w:ascii="宋体" w:hAnsi="宋体" w:hint="eastAsia"/>
          <w:b/>
          <w:sz w:val="32"/>
          <w:szCs w:val="32"/>
        </w:rPr>
        <w:t>关于举办“</w:t>
      </w:r>
      <w:r w:rsidRPr="00171BEB">
        <w:rPr>
          <w:rFonts w:asciiTheme="majorEastAsia" w:eastAsiaTheme="majorEastAsia" w:hAnsiTheme="majorEastAsia" w:hint="eastAsia"/>
          <w:b/>
          <w:sz w:val="32"/>
          <w:szCs w:val="32"/>
        </w:rPr>
        <w:t>2018国际涂层新材料发展论坛”的通知</w:t>
      </w:r>
    </w:p>
    <w:p w:rsidR="0051734D" w:rsidRPr="00B617D0" w:rsidRDefault="0051734D" w:rsidP="00B617D0">
      <w:pPr>
        <w:rPr>
          <w:rFonts w:asciiTheme="majorEastAsia" w:eastAsiaTheme="majorEastAsia" w:hAnsiTheme="majorEastAsia"/>
          <w:b/>
          <w:sz w:val="18"/>
          <w:szCs w:val="18"/>
        </w:rPr>
      </w:pPr>
    </w:p>
    <w:p w:rsidR="008A0B42" w:rsidRPr="00171BEB" w:rsidRDefault="008A0B42" w:rsidP="008A0B42">
      <w:pPr>
        <w:widowControl/>
        <w:shd w:val="clear" w:color="auto" w:fill="FFFFFF"/>
        <w:spacing w:after="210"/>
        <w:jc w:val="left"/>
        <w:outlineLvl w:val="1"/>
        <w:rPr>
          <w:rFonts w:ascii="微软雅黑" w:eastAsia="微软雅黑" w:hAnsi="微软雅黑" w:cs="宋体"/>
          <w:spacing w:val="8"/>
          <w:kern w:val="0"/>
          <w:sz w:val="28"/>
          <w:szCs w:val="28"/>
        </w:rPr>
      </w:pPr>
      <w:r w:rsidRPr="00171BEB">
        <w:rPr>
          <w:rFonts w:ascii="微软雅黑" w:eastAsia="微软雅黑" w:hAnsi="微软雅黑" w:cs="宋体" w:hint="eastAsia"/>
          <w:spacing w:val="8"/>
          <w:kern w:val="0"/>
          <w:sz w:val="28"/>
          <w:szCs w:val="28"/>
        </w:rPr>
        <w:t>各相关单位：</w:t>
      </w:r>
    </w:p>
    <w:p w:rsidR="00FD720D" w:rsidRPr="00171BEB" w:rsidRDefault="00741E97" w:rsidP="000303FE">
      <w:pPr>
        <w:pStyle w:val="a7"/>
        <w:shd w:val="clear" w:color="auto" w:fill="FFFFFF"/>
        <w:spacing w:before="0" w:beforeAutospacing="0" w:after="0" w:afterAutospacing="0" w:line="384" w:lineRule="atLeast"/>
        <w:ind w:firstLineChars="176" w:firstLine="451"/>
        <w:rPr>
          <w:rFonts w:ascii="微软雅黑" w:eastAsia="微软雅黑" w:hAnsi="微软雅黑"/>
          <w:spacing w:val="8"/>
        </w:rPr>
      </w:pPr>
      <w:r w:rsidRPr="00171BEB">
        <w:rPr>
          <w:rFonts w:ascii="微软雅黑" w:eastAsia="微软雅黑" w:hAnsi="微软雅黑" w:hint="eastAsia"/>
          <w:spacing w:val="8"/>
        </w:rPr>
        <w:t>在我国涂料工业技术创新与产业转型升级发展的新时期</w:t>
      </w:r>
      <w:r w:rsidR="003E0CB2" w:rsidRPr="00171BEB">
        <w:rPr>
          <w:rFonts w:ascii="微软雅黑" w:eastAsia="微软雅黑" w:hAnsi="微软雅黑" w:hint="eastAsia"/>
          <w:spacing w:val="8"/>
        </w:rPr>
        <w:t>，</w:t>
      </w:r>
      <w:r w:rsidR="008A0B42" w:rsidRPr="00171BEB">
        <w:rPr>
          <w:rFonts w:ascii="微软雅黑" w:eastAsia="微软雅黑" w:hAnsi="微软雅黑" w:hint="eastAsia"/>
          <w:spacing w:val="8"/>
        </w:rPr>
        <w:t>中国制造2025</w:t>
      </w:r>
      <w:r w:rsidR="003E0CB2" w:rsidRPr="00171BEB">
        <w:rPr>
          <w:rFonts w:ascii="微软雅黑" w:eastAsia="微软雅黑" w:hAnsi="微软雅黑" w:hint="eastAsia"/>
          <w:spacing w:val="8"/>
        </w:rPr>
        <w:t>及</w:t>
      </w:r>
      <w:r w:rsidR="008A0B42" w:rsidRPr="00171BEB">
        <w:rPr>
          <w:rFonts w:ascii="微软雅黑" w:eastAsia="微软雅黑" w:hAnsi="微软雅黑" w:hint="eastAsia"/>
          <w:spacing w:val="8"/>
        </w:rPr>
        <w:t>国防工业</w:t>
      </w:r>
      <w:r w:rsidR="003E0CB2" w:rsidRPr="00171BEB">
        <w:rPr>
          <w:rFonts w:ascii="微软雅黑" w:eastAsia="微软雅黑" w:hAnsi="微软雅黑" w:hint="eastAsia"/>
          <w:spacing w:val="8"/>
        </w:rPr>
        <w:t>的</w:t>
      </w:r>
      <w:r w:rsidR="008A0B42" w:rsidRPr="00171BEB">
        <w:rPr>
          <w:rFonts w:ascii="微软雅黑" w:eastAsia="微软雅黑" w:hAnsi="微软雅黑" w:hint="eastAsia"/>
          <w:spacing w:val="8"/>
        </w:rPr>
        <w:t>迅速发展，对特种涂料及其涂层的性能提出了更高</w:t>
      </w:r>
      <w:r w:rsidR="003E0CB2" w:rsidRPr="00171BEB">
        <w:rPr>
          <w:rFonts w:ascii="微软雅黑" w:eastAsia="微软雅黑" w:hAnsi="微软雅黑" w:hint="eastAsia"/>
          <w:spacing w:val="8"/>
        </w:rPr>
        <w:t>的</w:t>
      </w:r>
      <w:r w:rsidR="008A0B42" w:rsidRPr="00171BEB">
        <w:rPr>
          <w:rFonts w:ascii="微软雅黑" w:eastAsia="微软雅黑" w:hAnsi="微软雅黑" w:hint="eastAsia"/>
          <w:spacing w:val="8"/>
        </w:rPr>
        <w:t>要求。</w:t>
      </w:r>
      <w:r w:rsidR="003E0CB2" w:rsidRPr="00171BEB">
        <w:rPr>
          <w:rFonts w:ascii="微软雅黑" w:eastAsia="微软雅黑" w:hAnsi="微软雅黑" w:hint="eastAsia"/>
          <w:spacing w:val="8"/>
        </w:rPr>
        <w:t>为了应对这种涂料行业发展的新</w:t>
      </w:r>
      <w:r w:rsidR="006454E5" w:rsidRPr="00171BEB">
        <w:rPr>
          <w:rFonts w:ascii="微软雅黑" w:eastAsia="微软雅黑" w:hAnsi="微软雅黑" w:hint="eastAsia"/>
          <w:spacing w:val="8"/>
        </w:rPr>
        <w:t>趋</w:t>
      </w:r>
      <w:r w:rsidR="003E0CB2" w:rsidRPr="00171BEB">
        <w:rPr>
          <w:rFonts w:ascii="微软雅黑" w:eastAsia="微软雅黑" w:hAnsi="微软雅黑" w:hint="eastAsia"/>
          <w:spacing w:val="8"/>
        </w:rPr>
        <w:t>势，由中国涂料工业协会牵头</w:t>
      </w:r>
      <w:r w:rsidR="006454E5" w:rsidRPr="00171BEB">
        <w:rPr>
          <w:rFonts w:ascii="微软雅黑" w:eastAsia="微软雅黑" w:hAnsi="微软雅黑" w:hint="eastAsia"/>
          <w:spacing w:val="8"/>
        </w:rPr>
        <w:t>并</w:t>
      </w:r>
      <w:r w:rsidR="000303FE" w:rsidRPr="00171BEB">
        <w:rPr>
          <w:rFonts w:ascii="微软雅黑" w:eastAsia="微软雅黑" w:hAnsi="微软雅黑" w:hint="eastAsia"/>
          <w:spacing w:val="8"/>
        </w:rPr>
        <w:t>联合上海工程技术大学，委托中国涂料大学涂料工业研究院和上海工程技术大学化学化工学院组织并承办“2018国际涂层涂料发展论坛”</w:t>
      </w:r>
      <w:r w:rsidR="00F03A9C" w:rsidRPr="00171BEB">
        <w:rPr>
          <w:rFonts w:ascii="微软雅黑" w:eastAsia="微软雅黑" w:hAnsi="微软雅黑" w:hint="eastAsia"/>
          <w:spacing w:val="8"/>
        </w:rPr>
        <w:t>。该</w:t>
      </w:r>
      <w:r w:rsidRPr="00171BEB">
        <w:rPr>
          <w:rFonts w:ascii="微软雅黑" w:eastAsia="微软雅黑" w:hAnsi="微软雅黑" w:hint="eastAsia"/>
          <w:spacing w:val="8"/>
        </w:rPr>
        <w:t>论坛聘请</w:t>
      </w:r>
      <w:r w:rsidR="00673B8C" w:rsidRPr="00171BEB">
        <w:rPr>
          <w:rFonts w:ascii="微软雅黑" w:eastAsia="微软雅黑" w:hAnsi="微软雅黑" w:hint="eastAsia"/>
          <w:spacing w:val="8"/>
        </w:rPr>
        <w:t>了</w:t>
      </w:r>
      <w:r w:rsidRPr="00171BEB">
        <w:rPr>
          <w:rFonts w:ascii="微软雅黑" w:eastAsia="微软雅黑" w:hAnsi="微软雅黑" w:hint="eastAsia"/>
          <w:spacing w:val="8"/>
        </w:rPr>
        <w:t>多位国内外</w:t>
      </w:r>
      <w:r w:rsidR="00F03A9C" w:rsidRPr="00171BEB">
        <w:rPr>
          <w:rFonts w:ascii="微软雅黑" w:eastAsia="微软雅黑" w:hAnsi="微软雅黑" w:hint="eastAsia"/>
          <w:spacing w:val="8"/>
        </w:rPr>
        <w:t>知名专家和学者</w:t>
      </w:r>
      <w:r w:rsidR="00673B8C" w:rsidRPr="00171BEB">
        <w:rPr>
          <w:rFonts w:ascii="微软雅黑" w:eastAsia="微软雅黑" w:hAnsi="微软雅黑" w:hint="eastAsia"/>
          <w:spacing w:val="8"/>
        </w:rPr>
        <w:t>，</w:t>
      </w:r>
      <w:r w:rsidR="00FD720D" w:rsidRPr="00171BEB">
        <w:rPr>
          <w:rFonts w:ascii="微软雅黑" w:eastAsia="微软雅黑" w:hAnsi="微软雅黑" w:hint="eastAsia"/>
          <w:spacing w:val="8"/>
        </w:rPr>
        <w:t>探讨涂层新材料发展与技术问题，分享</w:t>
      </w:r>
      <w:r w:rsidR="00F03A9C" w:rsidRPr="00171BEB">
        <w:rPr>
          <w:rFonts w:ascii="微软雅黑" w:eastAsia="微软雅黑" w:hAnsi="微软雅黑" w:hint="eastAsia"/>
          <w:spacing w:val="8"/>
        </w:rPr>
        <w:t>世界领先的</w:t>
      </w:r>
      <w:r w:rsidR="00FD720D" w:rsidRPr="00171BEB">
        <w:rPr>
          <w:rFonts w:ascii="微软雅黑" w:eastAsia="微软雅黑" w:hAnsi="微软雅黑" w:hint="eastAsia"/>
          <w:spacing w:val="8"/>
        </w:rPr>
        <w:t>研究</w:t>
      </w:r>
      <w:r w:rsidR="006454E5" w:rsidRPr="00171BEB">
        <w:rPr>
          <w:rFonts w:ascii="微软雅黑" w:eastAsia="微软雅黑" w:hAnsi="微软雅黑" w:hint="eastAsia"/>
          <w:spacing w:val="8"/>
        </w:rPr>
        <w:t>及应用</w:t>
      </w:r>
      <w:r w:rsidR="00FD720D" w:rsidRPr="00171BEB">
        <w:rPr>
          <w:rFonts w:ascii="微软雅黑" w:eastAsia="微软雅黑" w:hAnsi="微软雅黑" w:hint="eastAsia"/>
          <w:spacing w:val="8"/>
        </w:rPr>
        <w:t>成果，同时为</w:t>
      </w:r>
      <w:r w:rsidR="00F03A9C" w:rsidRPr="00171BEB">
        <w:rPr>
          <w:rFonts w:ascii="微软雅黑" w:eastAsia="微软雅黑" w:hAnsi="微软雅黑" w:hint="eastAsia"/>
          <w:spacing w:val="8"/>
        </w:rPr>
        <w:t>高校、科研院所和涂料</w:t>
      </w:r>
      <w:r w:rsidR="006454E5" w:rsidRPr="00171BEB">
        <w:rPr>
          <w:rFonts w:ascii="微软雅黑" w:eastAsia="微软雅黑" w:hAnsi="微软雅黑" w:hint="eastAsia"/>
          <w:spacing w:val="8"/>
        </w:rPr>
        <w:t>生产</w:t>
      </w:r>
      <w:r w:rsidR="00F03A9C" w:rsidRPr="00171BEB">
        <w:rPr>
          <w:rFonts w:ascii="微软雅黑" w:eastAsia="微软雅黑" w:hAnsi="微软雅黑" w:hint="eastAsia"/>
          <w:spacing w:val="8"/>
        </w:rPr>
        <w:t>企业搭建了</w:t>
      </w:r>
      <w:r w:rsidR="00FD720D" w:rsidRPr="00171BEB">
        <w:rPr>
          <w:rFonts w:ascii="微软雅黑" w:eastAsia="微软雅黑" w:hAnsi="微软雅黑" w:hint="eastAsia"/>
          <w:spacing w:val="8"/>
        </w:rPr>
        <w:t>产</w:t>
      </w:r>
      <w:r w:rsidR="00F03A9C" w:rsidRPr="00171BEB">
        <w:rPr>
          <w:rFonts w:ascii="微软雅黑" w:eastAsia="微软雅黑" w:hAnsi="微软雅黑" w:hint="eastAsia"/>
          <w:spacing w:val="8"/>
        </w:rPr>
        <w:t>、</w:t>
      </w:r>
      <w:r w:rsidR="00FD720D" w:rsidRPr="00171BEB">
        <w:rPr>
          <w:rFonts w:ascii="微软雅黑" w:eastAsia="微软雅黑" w:hAnsi="微软雅黑" w:hint="eastAsia"/>
          <w:spacing w:val="8"/>
        </w:rPr>
        <w:t>学</w:t>
      </w:r>
      <w:r w:rsidR="00F03A9C" w:rsidRPr="00171BEB">
        <w:rPr>
          <w:rFonts w:ascii="微软雅黑" w:eastAsia="微软雅黑" w:hAnsi="微软雅黑" w:hint="eastAsia"/>
          <w:spacing w:val="8"/>
        </w:rPr>
        <w:t>、</w:t>
      </w:r>
      <w:r w:rsidR="00FD720D" w:rsidRPr="00171BEB">
        <w:rPr>
          <w:rFonts w:ascii="微软雅黑" w:eastAsia="微软雅黑" w:hAnsi="微软雅黑" w:hint="eastAsia"/>
          <w:spacing w:val="8"/>
        </w:rPr>
        <w:t>研及应用</w:t>
      </w:r>
      <w:r w:rsidR="009A3481" w:rsidRPr="00171BEB">
        <w:rPr>
          <w:rFonts w:ascii="微软雅黑" w:eastAsia="微软雅黑" w:hAnsi="微软雅黑" w:hint="eastAsia"/>
          <w:spacing w:val="8"/>
        </w:rPr>
        <w:t>的</w:t>
      </w:r>
      <w:r w:rsidR="00F03A9C" w:rsidRPr="00171BEB">
        <w:rPr>
          <w:rFonts w:ascii="微软雅黑" w:eastAsia="微软雅黑" w:hAnsi="微软雅黑" w:hint="eastAsia"/>
          <w:spacing w:val="8"/>
        </w:rPr>
        <w:t>高层次</w:t>
      </w:r>
      <w:r w:rsidR="009A3481" w:rsidRPr="00171BEB">
        <w:rPr>
          <w:rFonts w:ascii="微软雅黑" w:eastAsia="微软雅黑" w:hAnsi="微软雅黑" w:hint="eastAsia"/>
          <w:spacing w:val="8"/>
        </w:rPr>
        <w:t>交流平台，并对近年来热点问题和未来发展趋势进行探</w:t>
      </w:r>
      <w:r w:rsidR="00FD720D" w:rsidRPr="00171BEB">
        <w:rPr>
          <w:rFonts w:ascii="微软雅黑" w:eastAsia="微软雅黑" w:hAnsi="微软雅黑" w:hint="eastAsia"/>
          <w:spacing w:val="8"/>
        </w:rPr>
        <w:t>讨，以提升我国涂料行业自主</w:t>
      </w:r>
      <w:r w:rsidR="009A3481" w:rsidRPr="00171BEB">
        <w:rPr>
          <w:rFonts w:ascii="微软雅黑" w:eastAsia="微软雅黑" w:hAnsi="微软雅黑" w:hint="eastAsia"/>
          <w:spacing w:val="8"/>
        </w:rPr>
        <w:t>研发和</w:t>
      </w:r>
      <w:r w:rsidR="00FD720D" w:rsidRPr="00171BEB">
        <w:rPr>
          <w:rFonts w:ascii="微软雅黑" w:eastAsia="微软雅黑" w:hAnsi="微软雅黑" w:hint="eastAsia"/>
          <w:spacing w:val="8"/>
        </w:rPr>
        <w:t>创新能力</w:t>
      </w:r>
      <w:r w:rsidR="00257CFA" w:rsidRPr="00171BEB">
        <w:rPr>
          <w:rFonts w:ascii="微软雅黑" w:eastAsia="微软雅黑" w:hAnsi="微软雅黑" w:hint="eastAsia"/>
          <w:spacing w:val="8"/>
        </w:rPr>
        <w:t>。</w:t>
      </w:r>
    </w:p>
    <w:p w:rsidR="00470932" w:rsidRPr="00171BEB" w:rsidRDefault="000B3EEA" w:rsidP="00FE1FCA">
      <w:pPr>
        <w:pStyle w:val="a7"/>
        <w:shd w:val="clear" w:color="auto" w:fill="FFFFFF"/>
        <w:spacing w:before="0" w:beforeAutospacing="0" w:after="0" w:afterAutospacing="0" w:line="384" w:lineRule="atLeast"/>
        <w:ind w:firstLineChars="200" w:firstLine="512"/>
        <w:rPr>
          <w:rFonts w:ascii="微软雅黑" w:eastAsia="微软雅黑" w:hAnsi="微软雅黑"/>
          <w:spacing w:val="8"/>
        </w:rPr>
      </w:pPr>
      <w:r w:rsidRPr="00171BEB">
        <w:rPr>
          <w:rFonts w:ascii="微软雅黑" w:eastAsia="微软雅黑" w:hAnsi="微软雅黑" w:hint="eastAsia"/>
          <w:spacing w:val="8"/>
        </w:rPr>
        <w:t>科技创新关键在于新材料开发与应用技术的创新,本次论坛拟在引导涂料行业探索行业科技创新的新机遇，推动涂料行业走向绿色可持续的新发展之路。</w:t>
      </w:r>
      <w:r w:rsidR="00FD720D" w:rsidRPr="00171BEB">
        <w:rPr>
          <w:rFonts w:ascii="微软雅黑" w:eastAsia="微软雅黑" w:hAnsi="微软雅黑" w:hint="eastAsia"/>
          <w:spacing w:val="8"/>
        </w:rPr>
        <w:t>论坛</w:t>
      </w:r>
      <w:r w:rsidR="00673B8C" w:rsidRPr="00171BEB">
        <w:rPr>
          <w:rFonts w:ascii="微软雅黑" w:eastAsia="微软雅黑" w:hAnsi="微软雅黑" w:hint="eastAsia"/>
          <w:spacing w:val="8"/>
        </w:rPr>
        <w:t>涉及</w:t>
      </w:r>
      <w:r w:rsidR="006C539E" w:rsidRPr="00171BEB">
        <w:rPr>
          <w:rFonts w:ascii="微软雅黑" w:eastAsia="微软雅黑" w:hAnsi="微软雅黑" w:hint="eastAsia"/>
          <w:spacing w:val="8"/>
        </w:rPr>
        <w:t>到</w:t>
      </w:r>
      <w:r w:rsidR="00673B8C" w:rsidRPr="00171BEB">
        <w:rPr>
          <w:rFonts w:ascii="微软雅黑" w:eastAsia="微软雅黑" w:hAnsi="微软雅黑" w:hint="eastAsia"/>
          <w:spacing w:val="8"/>
        </w:rPr>
        <w:t>中国腐蚀成本、</w:t>
      </w:r>
      <w:r w:rsidR="00673B8C" w:rsidRPr="00171BEB">
        <w:rPr>
          <w:rFonts w:ascii="微软雅黑" w:eastAsia="微软雅黑" w:hAnsi="微软雅黑"/>
          <w:spacing w:val="8"/>
        </w:rPr>
        <w:t>现代发动机中的涂层应用</w:t>
      </w:r>
      <w:r w:rsidR="00673B8C" w:rsidRPr="00171BEB">
        <w:rPr>
          <w:rFonts w:ascii="微软雅黑" w:eastAsia="微软雅黑" w:hAnsi="微软雅黑" w:hint="eastAsia"/>
          <w:spacing w:val="8"/>
        </w:rPr>
        <w:t>、石墨烯助推涂料产业转型升级、实行产学研紧密结合</w:t>
      </w:r>
      <w:r w:rsidR="00FE1FCA" w:rsidRPr="00171BEB">
        <w:rPr>
          <w:rFonts w:ascii="微软雅黑" w:eastAsia="微软雅黑" w:hAnsi="微软雅黑" w:hint="eastAsia"/>
          <w:spacing w:val="8"/>
        </w:rPr>
        <w:t>、</w:t>
      </w:r>
      <w:r w:rsidR="00673B8C" w:rsidRPr="00171BEB">
        <w:rPr>
          <w:rFonts w:ascii="微软雅黑" w:eastAsia="微软雅黑" w:hAnsi="微软雅黑" w:hint="eastAsia"/>
          <w:spacing w:val="8"/>
        </w:rPr>
        <w:t>开发高性能涂层新材料等多项</w:t>
      </w:r>
      <w:r w:rsidR="00FD720D" w:rsidRPr="00171BEB">
        <w:rPr>
          <w:rFonts w:ascii="微软雅黑" w:eastAsia="微软雅黑" w:hAnsi="微软雅黑" w:hint="eastAsia"/>
          <w:spacing w:val="8"/>
        </w:rPr>
        <w:t>研究</w:t>
      </w:r>
      <w:r w:rsidR="00573641" w:rsidRPr="00171BEB">
        <w:rPr>
          <w:rFonts w:ascii="微软雅黑" w:eastAsia="微软雅黑" w:hAnsi="微软雅黑" w:hint="eastAsia"/>
          <w:spacing w:val="8"/>
        </w:rPr>
        <w:t>领域的</w:t>
      </w:r>
      <w:r w:rsidRPr="00171BEB">
        <w:rPr>
          <w:rFonts w:ascii="微软雅黑" w:eastAsia="微软雅黑" w:hAnsi="微软雅黑" w:hint="eastAsia"/>
          <w:spacing w:val="8"/>
        </w:rPr>
        <w:t>成果及发展趋势 ，是一次</w:t>
      </w:r>
      <w:r w:rsidR="00780405">
        <w:rPr>
          <w:rFonts w:ascii="微软雅黑" w:eastAsia="微软雅黑" w:hAnsi="微软雅黑" w:hint="eastAsia"/>
          <w:spacing w:val="8"/>
        </w:rPr>
        <w:t>关于</w:t>
      </w:r>
      <w:r w:rsidRPr="00171BEB">
        <w:rPr>
          <w:rFonts w:ascii="微软雅黑" w:eastAsia="微软雅黑" w:hAnsi="微软雅黑" w:hint="eastAsia"/>
          <w:spacing w:val="8"/>
        </w:rPr>
        <w:t>涂料行业涂层新材料发展前沿技术的</w:t>
      </w:r>
      <w:r w:rsidR="006454E5" w:rsidRPr="00171BEB">
        <w:rPr>
          <w:rFonts w:ascii="微软雅黑" w:eastAsia="微软雅黑" w:hAnsi="微软雅黑" w:hint="eastAsia"/>
          <w:spacing w:val="8"/>
        </w:rPr>
        <w:t>高端</w:t>
      </w:r>
      <w:r w:rsidRPr="00171BEB">
        <w:rPr>
          <w:rFonts w:ascii="微软雅黑" w:eastAsia="微软雅黑" w:hAnsi="微软雅黑" w:hint="eastAsia"/>
          <w:spacing w:val="8"/>
        </w:rPr>
        <w:t>研讨会，</w:t>
      </w:r>
      <w:r w:rsidR="006454E5" w:rsidRPr="00171BEB">
        <w:rPr>
          <w:rFonts w:ascii="微软雅黑" w:eastAsia="微软雅黑" w:hAnsi="微软雅黑" w:hint="eastAsia"/>
          <w:spacing w:val="8"/>
        </w:rPr>
        <w:t>机会难得，望涂料行业内相关企业积极报名参加，以促进企业的发展及国际交流。</w:t>
      </w:r>
    </w:p>
    <w:p w:rsidR="00845DED" w:rsidRPr="00171BEB" w:rsidRDefault="00845DED" w:rsidP="00845DED">
      <w:pPr>
        <w:autoSpaceDE w:val="0"/>
        <w:autoSpaceDN w:val="0"/>
        <w:adjustRightInd w:val="0"/>
        <w:snapToGrid w:val="0"/>
        <w:spacing w:line="324" w:lineRule="auto"/>
        <w:ind w:rightChars="-27" w:right="-57"/>
        <w:jc w:val="left"/>
        <w:rPr>
          <w:rFonts w:ascii="微软雅黑" w:eastAsia="微软雅黑" w:hAnsi="微软雅黑" w:cs="宋体"/>
          <w:b/>
          <w:spacing w:val="8"/>
          <w:kern w:val="0"/>
          <w:sz w:val="24"/>
        </w:rPr>
      </w:pPr>
      <w:r w:rsidRPr="00171BEB">
        <w:rPr>
          <w:rFonts w:ascii="微软雅黑" w:eastAsia="微软雅黑" w:hAnsi="微软雅黑" w:cs="宋体" w:hint="eastAsia"/>
          <w:b/>
          <w:spacing w:val="8"/>
          <w:kern w:val="0"/>
          <w:sz w:val="24"/>
        </w:rPr>
        <w:lastRenderedPageBreak/>
        <w:t>一、会议安排</w:t>
      </w:r>
    </w:p>
    <w:p w:rsidR="00845DED" w:rsidRPr="00171BEB" w:rsidRDefault="00845DED" w:rsidP="00845DED">
      <w:pPr>
        <w:autoSpaceDE w:val="0"/>
        <w:autoSpaceDN w:val="0"/>
        <w:adjustRightInd w:val="0"/>
        <w:snapToGrid w:val="0"/>
        <w:spacing w:line="324" w:lineRule="auto"/>
        <w:ind w:rightChars="-27" w:right="-57" w:firstLineChars="150" w:firstLine="384"/>
        <w:jc w:val="left"/>
        <w:rPr>
          <w:rFonts w:ascii="微软雅黑" w:eastAsia="微软雅黑" w:hAnsi="微软雅黑" w:cs="宋体"/>
          <w:spacing w:val="8"/>
          <w:kern w:val="0"/>
          <w:sz w:val="24"/>
        </w:rPr>
      </w:pPr>
      <w:r w:rsidRPr="00171BEB">
        <w:rPr>
          <w:rFonts w:ascii="微软雅黑" w:eastAsia="微软雅黑" w:hAnsi="微软雅黑" w:cs="宋体" w:hint="eastAsia"/>
          <w:spacing w:val="8"/>
          <w:kern w:val="0"/>
          <w:sz w:val="24"/>
        </w:rPr>
        <w:t>会议时间：10月25日报到，26日上午论坛。</w:t>
      </w:r>
    </w:p>
    <w:p w:rsidR="00845DED" w:rsidRPr="00171BEB" w:rsidRDefault="00845DED" w:rsidP="00845DED">
      <w:pPr>
        <w:snapToGrid w:val="0"/>
        <w:spacing w:line="324" w:lineRule="auto"/>
        <w:ind w:firstLineChars="150" w:firstLine="384"/>
        <w:rPr>
          <w:rFonts w:ascii="微软雅黑" w:eastAsia="微软雅黑" w:hAnsi="微软雅黑" w:cs="宋体"/>
          <w:spacing w:val="8"/>
          <w:kern w:val="0"/>
          <w:sz w:val="24"/>
        </w:rPr>
      </w:pPr>
      <w:r w:rsidRPr="00171BEB">
        <w:rPr>
          <w:rFonts w:ascii="微软雅黑" w:eastAsia="微软雅黑" w:hAnsi="微软雅黑" w:cs="宋体" w:hint="eastAsia"/>
          <w:spacing w:val="8"/>
          <w:kern w:val="0"/>
          <w:sz w:val="24"/>
        </w:rPr>
        <w:t>会议地点：上海工程技术大学行政楼B301会议室。</w:t>
      </w:r>
    </w:p>
    <w:p w:rsidR="00470932" w:rsidRPr="00171BEB" w:rsidRDefault="00845DED" w:rsidP="00FE1FCA">
      <w:pPr>
        <w:snapToGrid w:val="0"/>
        <w:spacing w:line="324" w:lineRule="auto"/>
        <w:ind w:leftChars="174" w:left="1645" w:hangingChars="500" w:hanging="1280"/>
        <w:rPr>
          <w:rFonts w:ascii="微软雅黑" w:eastAsia="微软雅黑" w:hAnsi="微软雅黑" w:cs="宋体"/>
          <w:spacing w:val="8"/>
          <w:kern w:val="0"/>
          <w:sz w:val="24"/>
        </w:rPr>
      </w:pPr>
      <w:r w:rsidRPr="00171BEB">
        <w:rPr>
          <w:rFonts w:ascii="微软雅黑" w:eastAsia="微软雅黑" w:hAnsi="微软雅黑" w:cs="宋体" w:hint="eastAsia"/>
          <w:spacing w:val="8"/>
          <w:kern w:val="0"/>
          <w:sz w:val="24"/>
        </w:rPr>
        <w:t>会议酒店：上海宝隆泰晤士假日酒店 地址：上海市松江区三新北路900弄250号（泰晤士小镇内， 标间/大床房：368元/天</w:t>
      </w:r>
      <w:r w:rsidRPr="00171BEB">
        <w:rPr>
          <w:rFonts w:ascii="微软雅黑" w:eastAsia="微软雅黑" w:hAnsi="微软雅黑" w:cs="宋体"/>
          <w:spacing w:val="8"/>
          <w:kern w:val="0"/>
          <w:sz w:val="24"/>
        </w:rPr>
        <w:t>）</w:t>
      </w:r>
      <w:r w:rsidRPr="00171BEB">
        <w:rPr>
          <w:rFonts w:ascii="微软雅黑" w:eastAsia="微软雅黑" w:hAnsi="微软雅黑" w:cs="宋体" w:hint="eastAsia"/>
          <w:spacing w:val="8"/>
          <w:kern w:val="0"/>
          <w:sz w:val="24"/>
        </w:rPr>
        <w:t>。</w:t>
      </w:r>
    </w:p>
    <w:p w:rsidR="00845DED" w:rsidRPr="00171BEB" w:rsidRDefault="0070002F" w:rsidP="00845DED">
      <w:pPr>
        <w:pStyle w:val="a7"/>
        <w:shd w:val="clear" w:color="auto" w:fill="FFFFFF"/>
        <w:snapToGrid w:val="0"/>
        <w:spacing w:before="0" w:beforeAutospacing="0" w:after="0" w:afterAutospacing="0" w:line="324" w:lineRule="auto"/>
        <w:rPr>
          <w:rFonts w:ascii="微软雅黑" w:eastAsia="微软雅黑" w:hAnsi="微软雅黑"/>
          <w:b/>
          <w:spacing w:val="8"/>
        </w:rPr>
      </w:pPr>
      <w:r>
        <w:rPr>
          <w:rFonts w:ascii="微软雅黑" w:eastAsia="微软雅黑" w:hAnsi="微软雅黑" w:hint="eastAsia"/>
          <w:b/>
          <w:spacing w:val="8"/>
        </w:rPr>
        <w:t>二、</w:t>
      </w:r>
      <w:r w:rsidR="00845DED" w:rsidRPr="00171BEB">
        <w:rPr>
          <w:rFonts w:ascii="微软雅黑" w:eastAsia="微软雅黑" w:hAnsi="微软雅黑" w:hint="eastAsia"/>
          <w:b/>
          <w:spacing w:val="8"/>
        </w:rPr>
        <w:t>参会费用</w:t>
      </w:r>
    </w:p>
    <w:p w:rsidR="006454E5" w:rsidRPr="00171BEB" w:rsidRDefault="00845DED" w:rsidP="00845DED">
      <w:pPr>
        <w:pStyle w:val="a7"/>
        <w:shd w:val="clear" w:color="auto" w:fill="FFFFFF"/>
        <w:snapToGrid w:val="0"/>
        <w:spacing w:before="0" w:beforeAutospacing="0" w:after="0" w:afterAutospacing="0" w:line="324" w:lineRule="auto"/>
        <w:ind w:leftChars="173" w:left="1643" w:hangingChars="500" w:hanging="1280"/>
        <w:rPr>
          <w:rFonts w:ascii="微软雅黑" w:eastAsia="微软雅黑" w:hAnsi="微软雅黑"/>
          <w:spacing w:val="8"/>
        </w:rPr>
      </w:pPr>
      <w:r w:rsidRPr="00171BEB">
        <w:rPr>
          <w:rFonts w:ascii="微软雅黑" w:eastAsia="微软雅黑" w:hAnsi="微软雅黑" w:hint="eastAsia"/>
          <w:spacing w:val="8"/>
        </w:rPr>
        <w:t>会</w:t>
      </w:r>
      <w:r w:rsidRPr="00171BEB">
        <w:rPr>
          <w:rFonts w:ascii="微软雅黑" w:eastAsia="微软雅黑" w:hAnsi="微软雅黑" w:hint="eastAsia"/>
          <w:spacing w:val="8"/>
          <w:sz w:val="21"/>
          <w:szCs w:val="21"/>
        </w:rPr>
        <w:t xml:space="preserve"> </w:t>
      </w:r>
      <w:r w:rsidRPr="00171BEB">
        <w:rPr>
          <w:rFonts w:ascii="微软雅黑" w:eastAsia="微软雅黑" w:hAnsi="微软雅黑" w:hint="eastAsia"/>
          <w:spacing w:val="8"/>
        </w:rPr>
        <w:t>务</w:t>
      </w:r>
      <w:r w:rsidRPr="00171BEB">
        <w:rPr>
          <w:rFonts w:ascii="微软雅黑" w:eastAsia="微软雅黑" w:hAnsi="微软雅黑" w:hint="eastAsia"/>
          <w:spacing w:val="8"/>
          <w:sz w:val="21"/>
          <w:szCs w:val="21"/>
        </w:rPr>
        <w:t xml:space="preserve"> </w:t>
      </w:r>
      <w:r w:rsidRPr="00171BEB">
        <w:rPr>
          <w:rFonts w:ascii="微软雅黑" w:eastAsia="微软雅黑" w:hAnsi="微软雅黑" w:hint="eastAsia"/>
          <w:spacing w:val="8"/>
        </w:rPr>
        <w:t>费：参会代表每人收取会务费1800元/人；</w:t>
      </w:r>
    </w:p>
    <w:p w:rsidR="006454E5" w:rsidRPr="00171BEB" w:rsidRDefault="00845DED" w:rsidP="00470932">
      <w:pPr>
        <w:pStyle w:val="a7"/>
        <w:shd w:val="clear" w:color="auto" w:fill="FFFFFF"/>
        <w:snapToGrid w:val="0"/>
        <w:spacing w:before="0" w:beforeAutospacing="0" w:after="0" w:afterAutospacing="0" w:line="324" w:lineRule="auto"/>
        <w:ind w:firstLineChars="600" w:firstLine="1536"/>
        <w:rPr>
          <w:rFonts w:ascii="微软雅黑" w:eastAsia="微软雅黑" w:hAnsi="微软雅黑"/>
          <w:spacing w:val="8"/>
        </w:rPr>
      </w:pPr>
      <w:r w:rsidRPr="00171BEB">
        <w:rPr>
          <w:rFonts w:ascii="微软雅黑" w:eastAsia="微软雅黑" w:hAnsi="微软雅黑" w:hint="eastAsia"/>
          <w:spacing w:val="8"/>
        </w:rPr>
        <w:t>副会长单位（1人）</w:t>
      </w:r>
      <w:r w:rsidR="00470932" w:rsidRPr="00171BEB">
        <w:rPr>
          <w:rFonts w:ascii="微软雅黑" w:eastAsia="微软雅黑" w:hAnsi="微软雅黑" w:hint="eastAsia"/>
          <w:spacing w:val="8"/>
        </w:rPr>
        <w:t>：免</w:t>
      </w:r>
      <w:r w:rsidR="007F3BD9" w:rsidRPr="00171BEB">
        <w:rPr>
          <w:rFonts w:ascii="微软雅黑" w:eastAsia="微软雅黑" w:hAnsi="微软雅黑" w:hint="eastAsia"/>
          <w:spacing w:val="8"/>
        </w:rPr>
        <w:t>会务费</w:t>
      </w:r>
      <w:r w:rsidR="00470932" w:rsidRPr="00171BEB">
        <w:rPr>
          <w:rFonts w:ascii="微软雅黑" w:eastAsia="微软雅黑" w:hAnsi="微软雅黑" w:hint="eastAsia"/>
          <w:spacing w:val="8"/>
        </w:rPr>
        <w:t>；</w:t>
      </w:r>
    </w:p>
    <w:p w:rsidR="00470932" w:rsidRPr="00171BEB" w:rsidRDefault="00845DED" w:rsidP="00470932">
      <w:pPr>
        <w:pStyle w:val="a7"/>
        <w:shd w:val="clear" w:color="auto" w:fill="FFFFFF"/>
        <w:snapToGrid w:val="0"/>
        <w:spacing w:before="0" w:beforeAutospacing="0" w:after="0" w:afterAutospacing="0" w:line="324" w:lineRule="auto"/>
        <w:ind w:firstLineChars="600" w:firstLine="1536"/>
        <w:rPr>
          <w:rFonts w:ascii="微软雅黑" w:eastAsia="微软雅黑" w:hAnsi="微软雅黑"/>
          <w:spacing w:val="8"/>
        </w:rPr>
      </w:pPr>
      <w:r w:rsidRPr="00171BEB">
        <w:rPr>
          <w:rFonts w:ascii="微软雅黑" w:eastAsia="微软雅黑" w:hAnsi="微软雅黑" w:hint="eastAsia"/>
          <w:spacing w:val="8"/>
        </w:rPr>
        <w:t>专家委员会委员</w:t>
      </w:r>
      <w:r w:rsidR="006454E5" w:rsidRPr="00171BEB">
        <w:rPr>
          <w:rFonts w:ascii="微软雅黑" w:eastAsia="微软雅黑" w:hAnsi="微软雅黑" w:hint="eastAsia"/>
          <w:spacing w:val="8"/>
        </w:rPr>
        <w:t xml:space="preserve">：   </w:t>
      </w:r>
      <w:r w:rsidR="00470932" w:rsidRPr="00171BEB">
        <w:rPr>
          <w:rFonts w:ascii="微软雅黑" w:eastAsia="微软雅黑" w:hAnsi="微软雅黑" w:hint="eastAsia"/>
          <w:spacing w:val="8"/>
        </w:rPr>
        <w:t>免</w:t>
      </w:r>
      <w:r w:rsidRPr="00171BEB">
        <w:rPr>
          <w:rFonts w:ascii="微软雅黑" w:eastAsia="微软雅黑" w:hAnsi="微软雅黑" w:hint="eastAsia"/>
          <w:spacing w:val="8"/>
        </w:rPr>
        <w:t>会务费；</w:t>
      </w:r>
    </w:p>
    <w:p w:rsidR="00845DED" w:rsidRPr="00171BEB" w:rsidRDefault="00845DED" w:rsidP="00470932">
      <w:pPr>
        <w:pStyle w:val="a7"/>
        <w:shd w:val="clear" w:color="auto" w:fill="FFFFFF"/>
        <w:snapToGrid w:val="0"/>
        <w:spacing w:before="0" w:beforeAutospacing="0" w:after="0" w:afterAutospacing="0" w:line="324" w:lineRule="auto"/>
        <w:ind w:firstLineChars="600" w:firstLine="1536"/>
        <w:rPr>
          <w:rFonts w:ascii="微软雅黑" w:eastAsia="微软雅黑" w:hAnsi="微软雅黑"/>
          <w:spacing w:val="8"/>
        </w:rPr>
      </w:pPr>
      <w:r w:rsidRPr="00171BEB">
        <w:rPr>
          <w:rFonts w:ascii="微软雅黑" w:eastAsia="微软雅黑" w:hAnsi="微软雅黑" w:hint="eastAsia"/>
          <w:spacing w:val="8"/>
        </w:rPr>
        <w:t>学生</w:t>
      </w:r>
      <w:r w:rsidR="00470932" w:rsidRPr="00171BEB">
        <w:rPr>
          <w:rFonts w:ascii="微软雅黑" w:eastAsia="微软雅黑" w:hAnsi="微软雅黑" w:hint="eastAsia"/>
          <w:spacing w:val="8"/>
        </w:rPr>
        <w:t>：</w:t>
      </w:r>
      <w:r w:rsidR="00FE1FCA" w:rsidRPr="00171BEB">
        <w:rPr>
          <w:rFonts w:ascii="微软雅黑" w:eastAsia="微软雅黑" w:hAnsi="微软雅黑" w:hint="eastAsia"/>
          <w:spacing w:val="8"/>
        </w:rPr>
        <w:t xml:space="preserve">            </w:t>
      </w:r>
      <w:r w:rsidR="00FE1FCA" w:rsidRPr="00171BEB">
        <w:rPr>
          <w:rFonts w:ascii="微软雅黑" w:eastAsia="微软雅黑" w:hAnsi="微软雅黑" w:hint="eastAsia"/>
          <w:spacing w:val="8"/>
          <w:sz w:val="11"/>
          <w:szCs w:val="11"/>
        </w:rPr>
        <w:t xml:space="preserve"> </w:t>
      </w:r>
      <w:r w:rsidRPr="00171BEB">
        <w:rPr>
          <w:rFonts w:ascii="微软雅黑" w:eastAsia="微软雅黑" w:hAnsi="微软雅黑" w:hint="eastAsia"/>
          <w:spacing w:val="8"/>
        </w:rPr>
        <w:t>免</w:t>
      </w:r>
      <w:r w:rsidR="00470932" w:rsidRPr="00171BEB">
        <w:rPr>
          <w:rFonts w:ascii="微软雅黑" w:eastAsia="微软雅黑" w:hAnsi="微软雅黑" w:hint="eastAsia"/>
          <w:spacing w:val="8"/>
        </w:rPr>
        <w:t>会务</w:t>
      </w:r>
      <w:r w:rsidRPr="00171BEB">
        <w:rPr>
          <w:rFonts w:ascii="微软雅黑" w:eastAsia="微软雅黑" w:hAnsi="微软雅黑" w:hint="eastAsia"/>
          <w:spacing w:val="8"/>
        </w:rPr>
        <w:t>费（凭学生证入场）。</w:t>
      </w:r>
    </w:p>
    <w:p w:rsidR="00845DED" w:rsidRPr="00171BEB" w:rsidRDefault="00845DED" w:rsidP="00845DED">
      <w:pPr>
        <w:pStyle w:val="a7"/>
        <w:shd w:val="clear" w:color="auto" w:fill="FFFFFF"/>
        <w:snapToGrid w:val="0"/>
        <w:spacing w:before="0" w:beforeAutospacing="0" w:after="0" w:afterAutospacing="0" w:line="324" w:lineRule="auto"/>
        <w:ind w:firstLineChars="150" w:firstLine="384"/>
        <w:rPr>
          <w:rFonts w:ascii="微软雅黑" w:eastAsia="微软雅黑" w:hAnsi="微软雅黑"/>
          <w:spacing w:val="8"/>
        </w:rPr>
      </w:pPr>
      <w:r w:rsidRPr="00171BEB">
        <w:rPr>
          <w:rFonts w:ascii="微软雅黑" w:eastAsia="微软雅黑" w:hAnsi="微软雅黑" w:hint="eastAsia"/>
          <w:spacing w:val="8"/>
        </w:rPr>
        <w:t>住</w:t>
      </w:r>
      <w:r w:rsidRPr="00171BEB">
        <w:rPr>
          <w:rFonts w:ascii="微软雅黑" w:eastAsia="微软雅黑" w:hAnsi="微软雅黑" w:hint="eastAsia"/>
          <w:spacing w:val="8"/>
          <w:sz w:val="21"/>
          <w:szCs w:val="21"/>
        </w:rPr>
        <w:t xml:space="preserve"> </w:t>
      </w:r>
      <w:r w:rsidRPr="00171BEB">
        <w:rPr>
          <w:rFonts w:ascii="微软雅黑" w:eastAsia="微软雅黑" w:hAnsi="微软雅黑" w:hint="eastAsia"/>
          <w:spacing w:val="8"/>
        </w:rPr>
        <w:t>宿</w:t>
      </w:r>
      <w:r w:rsidRPr="00171BEB">
        <w:rPr>
          <w:rFonts w:ascii="微软雅黑" w:eastAsia="微软雅黑" w:hAnsi="微软雅黑" w:hint="eastAsia"/>
          <w:spacing w:val="8"/>
          <w:sz w:val="21"/>
          <w:szCs w:val="21"/>
        </w:rPr>
        <w:t xml:space="preserve"> </w:t>
      </w:r>
      <w:r w:rsidRPr="00171BEB">
        <w:rPr>
          <w:rFonts w:ascii="微软雅黑" w:eastAsia="微软雅黑" w:hAnsi="微软雅黑" w:hint="eastAsia"/>
          <w:spacing w:val="8"/>
        </w:rPr>
        <w:t>费：住宿统一安排，费用自理。</w:t>
      </w:r>
    </w:p>
    <w:p w:rsidR="00845DED" w:rsidRPr="00171BEB" w:rsidRDefault="00845DED" w:rsidP="00845DED">
      <w:pPr>
        <w:snapToGrid w:val="0"/>
        <w:spacing w:line="324" w:lineRule="auto"/>
        <w:ind w:firstLineChars="150" w:firstLine="384"/>
        <w:rPr>
          <w:rFonts w:ascii="微软雅黑" w:eastAsia="微软雅黑" w:hAnsi="微软雅黑" w:cs="宋体"/>
          <w:spacing w:val="8"/>
          <w:kern w:val="0"/>
          <w:sz w:val="24"/>
        </w:rPr>
      </w:pPr>
      <w:r w:rsidRPr="00171BEB">
        <w:rPr>
          <w:rFonts w:ascii="微软雅黑" w:eastAsia="微软雅黑" w:hAnsi="微软雅黑" w:cs="宋体" w:hint="eastAsia"/>
          <w:spacing w:val="8"/>
          <w:kern w:val="0"/>
          <w:sz w:val="24"/>
        </w:rPr>
        <w:t>收费单位：中涂（上海）教育科技有限公司</w:t>
      </w:r>
    </w:p>
    <w:p w:rsidR="00845DED" w:rsidRPr="00171BEB" w:rsidRDefault="00845DED" w:rsidP="00845DED">
      <w:pPr>
        <w:snapToGrid w:val="0"/>
        <w:spacing w:line="324" w:lineRule="auto"/>
        <w:ind w:firstLineChars="150" w:firstLine="384"/>
        <w:rPr>
          <w:rFonts w:ascii="微软雅黑" w:eastAsia="微软雅黑" w:hAnsi="微软雅黑" w:cs="宋体"/>
          <w:spacing w:val="8"/>
          <w:kern w:val="0"/>
          <w:sz w:val="24"/>
        </w:rPr>
      </w:pPr>
      <w:r w:rsidRPr="00171BEB">
        <w:rPr>
          <w:rFonts w:ascii="微软雅黑" w:eastAsia="微软雅黑" w:hAnsi="微软雅黑" w:cs="宋体" w:hint="eastAsia"/>
          <w:spacing w:val="8"/>
          <w:kern w:val="0"/>
          <w:sz w:val="24"/>
        </w:rPr>
        <w:t>开户银行：工商银行上海市文诚路支行</w:t>
      </w:r>
    </w:p>
    <w:p w:rsidR="00470932" w:rsidRPr="00171BEB" w:rsidRDefault="00845DED" w:rsidP="00FE1FCA">
      <w:pPr>
        <w:snapToGrid w:val="0"/>
        <w:spacing w:line="324" w:lineRule="auto"/>
        <w:ind w:firstLineChars="150" w:firstLine="384"/>
        <w:rPr>
          <w:rFonts w:ascii="微软雅黑" w:eastAsia="微软雅黑" w:hAnsi="微软雅黑" w:cs="宋体"/>
          <w:spacing w:val="8"/>
          <w:kern w:val="0"/>
          <w:sz w:val="24"/>
        </w:rPr>
      </w:pPr>
      <w:r w:rsidRPr="00171BEB">
        <w:rPr>
          <w:rFonts w:ascii="微软雅黑" w:eastAsia="微软雅黑" w:hAnsi="微软雅黑" w:cs="宋体" w:hint="eastAsia"/>
          <w:spacing w:val="8"/>
          <w:kern w:val="0"/>
          <w:sz w:val="24"/>
        </w:rPr>
        <w:t>开户账号：1001748009000075077</w:t>
      </w:r>
    </w:p>
    <w:p w:rsidR="00845DED" w:rsidRPr="00171BEB" w:rsidRDefault="00845DED" w:rsidP="00845DED">
      <w:pPr>
        <w:pStyle w:val="a7"/>
        <w:shd w:val="clear" w:color="auto" w:fill="FFFFFF"/>
        <w:snapToGrid w:val="0"/>
        <w:spacing w:before="0" w:beforeAutospacing="0" w:after="0" w:afterAutospacing="0" w:line="324" w:lineRule="auto"/>
        <w:rPr>
          <w:rFonts w:ascii="微软雅黑" w:eastAsia="微软雅黑" w:hAnsi="微软雅黑"/>
          <w:b/>
          <w:spacing w:val="8"/>
        </w:rPr>
      </w:pPr>
      <w:r w:rsidRPr="00171BEB">
        <w:rPr>
          <w:rFonts w:ascii="微软雅黑" w:eastAsia="微软雅黑" w:hAnsi="微软雅黑" w:hint="eastAsia"/>
          <w:b/>
          <w:spacing w:val="8"/>
        </w:rPr>
        <w:t>三、会议联络</w:t>
      </w:r>
    </w:p>
    <w:p w:rsidR="00FE1FCA" w:rsidRPr="00171BEB" w:rsidRDefault="00FE1FCA" w:rsidP="00FE1FCA">
      <w:pPr>
        <w:pStyle w:val="a7"/>
        <w:shd w:val="clear" w:color="auto" w:fill="FFFFFF"/>
        <w:snapToGrid w:val="0"/>
        <w:spacing w:before="0" w:beforeAutospacing="0" w:after="0" w:afterAutospacing="0" w:line="324" w:lineRule="auto"/>
        <w:ind w:firstLineChars="200" w:firstLine="512"/>
        <w:rPr>
          <w:rFonts w:ascii="微软雅黑" w:eastAsia="微软雅黑" w:hAnsi="微软雅黑"/>
          <w:b/>
          <w:spacing w:val="8"/>
        </w:rPr>
      </w:pPr>
      <w:r w:rsidRPr="00171BEB">
        <w:rPr>
          <w:rFonts w:ascii="微软雅黑" w:eastAsia="微软雅黑" w:hAnsi="微软雅黑" w:hint="eastAsia"/>
          <w:spacing w:val="8"/>
        </w:rPr>
        <w:t xml:space="preserve">中国涂料工业协会         </w:t>
      </w:r>
      <w:r w:rsidRPr="00171BEB">
        <w:rPr>
          <w:rFonts w:ascii="微软雅黑" w:eastAsia="微软雅黑" w:hAnsi="微软雅黑"/>
          <w:spacing w:val="8"/>
        </w:rPr>
        <w:t>张玮航13426293752</w:t>
      </w:r>
    </w:p>
    <w:p w:rsidR="00845DED" w:rsidRPr="00171BEB" w:rsidRDefault="00845DED" w:rsidP="00470932">
      <w:pPr>
        <w:pStyle w:val="a7"/>
        <w:shd w:val="clear" w:color="auto" w:fill="FFFFFF"/>
        <w:snapToGrid w:val="0"/>
        <w:spacing w:before="0" w:beforeAutospacing="0" w:after="0" w:afterAutospacing="0" w:line="324" w:lineRule="auto"/>
        <w:ind w:firstLineChars="200" w:firstLine="512"/>
        <w:rPr>
          <w:rFonts w:ascii="微软雅黑" w:eastAsia="微软雅黑" w:hAnsi="微软雅黑"/>
          <w:spacing w:val="8"/>
        </w:rPr>
      </w:pPr>
      <w:r w:rsidRPr="00171BEB">
        <w:rPr>
          <w:rFonts w:ascii="微软雅黑" w:eastAsia="微软雅黑" w:hAnsi="微软雅黑"/>
          <w:spacing w:val="8"/>
        </w:rPr>
        <w:t xml:space="preserve">中国涂料工业大学   </w:t>
      </w:r>
      <w:r w:rsidRPr="00171BEB">
        <w:rPr>
          <w:rFonts w:ascii="微软雅黑" w:eastAsia="微软雅黑" w:hAnsi="微软雅黑" w:hint="eastAsia"/>
          <w:spacing w:val="8"/>
        </w:rPr>
        <w:t xml:space="preserve">      </w:t>
      </w:r>
      <w:r w:rsidRPr="00171BEB">
        <w:rPr>
          <w:rFonts w:ascii="微软雅黑" w:eastAsia="微软雅黑" w:hAnsi="微软雅黑"/>
          <w:spacing w:val="8"/>
        </w:rPr>
        <w:t>刘梅玲13893616647</w:t>
      </w:r>
    </w:p>
    <w:p w:rsidR="00845DED" w:rsidRPr="00171BEB" w:rsidRDefault="00845DED" w:rsidP="00470932">
      <w:pPr>
        <w:pStyle w:val="a7"/>
        <w:shd w:val="clear" w:color="auto" w:fill="FFFFFF"/>
        <w:snapToGrid w:val="0"/>
        <w:spacing w:before="0" w:beforeAutospacing="0" w:after="0" w:afterAutospacing="0" w:line="324" w:lineRule="auto"/>
        <w:ind w:firstLineChars="200" w:firstLine="512"/>
        <w:rPr>
          <w:rFonts w:ascii="微软雅黑" w:eastAsia="微软雅黑" w:hAnsi="微软雅黑"/>
          <w:spacing w:val="8"/>
        </w:rPr>
      </w:pPr>
      <w:r w:rsidRPr="00171BEB">
        <w:rPr>
          <w:rFonts w:ascii="微软雅黑" w:eastAsia="微软雅黑" w:hAnsi="微软雅黑" w:hint="eastAsia"/>
          <w:spacing w:val="8"/>
        </w:rPr>
        <w:t>上海工程技术大学         王继虎13916057206</w:t>
      </w:r>
    </w:p>
    <w:p w:rsidR="00647D51" w:rsidRPr="00171BEB" w:rsidRDefault="00845DED" w:rsidP="00C81C1B">
      <w:pPr>
        <w:pStyle w:val="a7"/>
        <w:shd w:val="clear" w:color="auto" w:fill="FFFFFF"/>
        <w:snapToGrid w:val="0"/>
        <w:spacing w:before="0" w:beforeAutospacing="0" w:after="0" w:afterAutospacing="0" w:line="324" w:lineRule="auto"/>
        <w:ind w:firstLineChars="200" w:firstLine="512"/>
      </w:pPr>
      <w:r w:rsidRPr="00171BEB">
        <w:rPr>
          <w:rFonts w:ascii="微软雅黑" w:eastAsia="微软雅黑" w:hAnsi="微软雅黑" w:hint="eastAsia"/>
          <w:spacing w:val="8"/>
        </w:rPr>
        <w:t>回执邮箱：</w:t>
      </w:r>
      <w:hyperlink r:id="rId7" w:history="1">
        <w:r w:rsidRPr="00171BEB">
          <w:rPr>
            <w:rFonts w:ascii="微软雅黑" w:eastAsia="微软雅黑" w:hAnsi="微软雅黑"/>
            <w:spacing w:val="8"/>
          </w:rPr>
          <w:t>ztjy6787@163.com</w:t>
        </w:r>
      </w:hyperlink>
      <w:r w:rsidRPr="00171BEB">
        <w:rPr>
          <w:rFonts w:ascii="微软雅黑" w:eastAsia="微软雅黑" w:hAnsi="微软雅黑"/>
          <w:spacing w:val="8"/>
        </w:rPr>
        <w:t xml:space="preserve">   </w:t>
      </w:r>
      <w:r w:rsidRPr="00171BEB">
        <w:rPr>
          <w:rFonts w:ascii="微软雅黑" w:eastAsia="微软雅黑" w:hAnsi="微软雅黑" w:hint="eastAsia"/>
          <w:spacing w:val="8"/>
        </w:rPr>
        <w:t xml:space="preserve">   </w:t>
      </w:r>
      <w:r w:rsidRPr="00171BEB">
        <w:rPr>
          <w:rFonts w:ascii="微软雅黑" w:eastAsia="微软雅黑" w:hAnsi="微软雅黑"/>
          <w:spacing w:val="8"/>
        </w:rPr>
        <w:t xml:space="preserve"> </w:t>
      </w:r>
      <w:hyperlink r:id="rId8" w:history="1">
        <w:r w:rsidRPr="00171BEB">
          <w:rPr>
            <w:rStyle w:val="a9"/>
            <w:rFonts w:ascii="微软雅黑" w:eastAsia="微软雅黑" w:hAnsi="微软雅黑"/>
            <w:color w:val="auto"/>
            <w:spacing w:val="8"/>
          </w:rPr>
          <w:t>tlylb@163.com</w:t>
        </w:r>
      </w:hyperlink>
    </w:p>
    <w:p w:rsidR="00470932" w:rsidRDefault="00470932" w:rsidP="00470932">
      <w:pPr>
        <w:pStyle w:val="a7"/>
        <w:shd w:val="clear" w:color="auto" w:fill="FFFFFF"/>
        <w:snapToGrid w:val="0"/>
        <w:spacing w:before="0" w:beforeAutospacing="0" w:after="0" w:afterAutospacing="0" w:line="324" w:lineRule="auto"/>
        <w:ind w:firstLineChars="200" w:firstLine="512"/>
        <w:rPr>
          <w:rFonts w:ascii="微软雅黑" w:eastAsia="微软雅黑" w:hAnsi="微软雅黑"/>
          <w:spacing w:val="8"/>
        </w:rPr>
      </w:pPr>
    </w:p>
    <w:p w:rsidR="00B617D0" w:rsidRDefault="00B617D0" w:rsidP="00171BEB">
      <w:pPr>
        <w:pStyle w:val="aa"/>
        <w:ind w:leftChars="799" w:left="1678" w:firstLineChars="1715" w:firstLine="4132"/>
        <w:jc w:val="left"/>
        <w:rPr>
          <w:rFonts w:ascii="宋体" w:hAnsi="宋体"/>
        </w:rPr>
      </w:pPr>
    </w:p>
    <w:p w:rsidR="00B617D0" w:rsidRDefault="00B617D0" w:rsidP="00171BEB">
      <w:pPr>
        <w:pStyle w:val="aa"/>
        <w:ind w:leftChars="799" w:left="1678" w:firstLineChars="1715" w:firstLine="4132"/>
        <w:jc w:val="left"/>
        <w:rPr>
          <w:rFonts w:ascii="宋体" w:hAnsi="宋体"/>
        </w:rPr>
      </w:pPr>
    </w:p>
    <w:p w:rsidR="00171BEB" w:rsidRPr="00171BEB" w:rsidRDefault="00171BEB" w:rsidP="00171BEB">
      <w:pPr>
        <w:pStyle w:val="aa"/>
        <w:ind w:leftChars="799" w:left="1678" w:firstLineChars="1715" w:firstLine="4132"/>
        <w:jc w:val="left"/>
        <w:rPr>
          <w:rFonts w:ascii="宋体" w:hAnsi="宋体"/>
        </w:rPr>
      </w:pPr>
      <w:r w:rsidRPr="00171BEB">
        <w:rPr>
          <w:rFonts w:ascii="宋体" w:hAnsi="宋体" w:hint="eastAsia"/>
        </w:rPr>
        <w:t>中国涂料工业协会</w:t>
      </w:r>
    </w:p>
    <w:p w:rsidR="00171BEB" w:rsidRPr="00171BEB" w:rsidRDefault="00171BEB" w:rsidP="00171BEB">
      <w:pPr>
        <w:pStyle w:val="a7"/>
        <w:spacing w:before="0" w:beforeAutospacing="0" w:after="0" w:afterAutospacing="0"/>
        <w:rPr>
          <w:rFonts w:ascii="微软雅黑" w:eastAsia="微软雅黑" w:hAnsi="微软雅黑"/>
          <w:b/>
          <w:spacing w:val="8"/>
        </w:rPr>
      </w:pPr>
      <w:r w:rsidRPr="00171BEB">
        <w:t xml:space="preserve">                                             </w:t>
      </w:r>
      <w:r w:rsidRPr="00171BEB">
        <w:rPr>
          <w:rFonts w:hint="eastAsia"/>
        </w:rPr>
        <w:t xml:space="preserve">   </w:t>
      </w:r>
      <w:r w:rsidRPr="00171BEB">
        <w:rPr>
          <w:rFonts w:hint="eastAsia"/>
          <w:b/>
        </w:rPr>
        <w:t xml:space="preserve"> </w:t>
      </w:r>
      <w:r w:rsidRPr="00171BEB">
        <w:rPr>
          <w:b/>
        </w:rPr>
        <w:t>201</w:t>
      </w:r>
      <w:r w:rsidRPr="00171BEB">
        <w:rPr>
          <w:rFonts w:hint="eastAsia"/>
          <w:b/>
        </w:rPr>
        <w:t>8年10月8日</w:t>
      </w:r>
    </w:p>
    <w:p w:rsidR="00470932" w:rsidRDefault="00470932" w:rsidP="00171BEB">
      <w:pPr>
        <w:pStyle w:val="a7"/>
        <w:shd w:val="clear" w:color="auto" w:fill="FFFFFF"/>
        <w:snapToGrid w:val="0"/>
        <w:spacing w:before="0" w:beforeAutospacing="0" w:after="0" w:afterAutospacing="0" w:line="324" w:lineRule="auto"/>
        <w:rPr>
          <w:rFonts w:ascii="微软雅黑" w:eastAsia="微软雅黑" w:hAnsi="微软雅黑"/>
          <w:spacing w:val="8"/>
        </w:rPr>
      </w:pPr>
    </w:p>
    <w:p w:rsidR="00B617D0" w:rsidRDefault="00B617D0" w:rsidP="00171BEB">
      <w:pPr>
        <w:pStyle w:val="a7"/>
        <w:shd w:val="clear" w:color="auto" w:fill="FFFFFF"/>
        <w:snapToGrid w:val="0"/>
        <w:spacing w:before="0" w:beforeAutospacing="0" w:after="0" w:afterAutospacing="0" w:line="324" w:lineRule="auto"/>
        <w:rPr>
          <w:rFonts w:ascii="微软雅黑" w:eastAsia="微软雅黑" w:hAnsi="微软雅黑"/>
          <w:spacing w:val="8"/>
        </w:rPr>
      </w:pPr>
    </w:p>
    <w:p w:rsidR="00B617D0" w:rsidRPr="00171BEB" w:rsidRDefault="00B617D0" w:rsidP="00171BEB">
      <w:pPr>
        <w:pStyle w:val="a7"/>
        <w:shd w:val="clear" w:color="auto" w:fill="FFFFFF"/>
        <w:snapToGrid w:val="0"/>
        <w:spacing w:before="0" w:beforeAutospacing="0" w:after="0" w:afterAutospacing="0" w:line="324" w:lineRule="auto"/>
        <w:rPr>
          <w:rFonts w:ascii="微软雅黑" w:eastAsia="微软雅黑" w:hAnsi="微软雅黑"/>
          <w:spacing w:val="8"/>
        </w:rPr>
      </w:pPr>
    </w:p>
    <w:p w:rsidR="0051734D" w:rsidRPr="00171BEB" w:rsidRDefault="0051734D" w:rsidP="0051734D">
      <w:pPr>
        <w:jc w:val="center"/>
        <w:rPr>
          <w:rFonts w:ascii="宋体" w:hAnsi="宋体"/>
          <w:b/>
          <w:sz w:val="30"/>
          <w:szCs w:val="30"/>
        </w:rPr>
      </w:pPr>
      <w:r w:rsidRPr="00171BEB">
        <w:rPr>
          <w:rFonts w:ascii="宋体" w:hAnsi="宋体" w:hint="eastAsia"/>
          <w:b/>
          <w:sz w:val="30"/>
          <w:szCs w:val="30"/>
        </w:rPr>
        <w:t>“</w:t>
      </w:r>
      <w:r w:rsidRPr="00171BEB">
        <w:rPr>
          <w:rFonts w:asciiTheme="majorEastAsia" w:eastAsiaTheme="majorEastAsia" w:hAnsiTheme="majorEastAsia" w:hint="eastAsia"/>
          <w:b/>
          <w:sz w:val="30"/>
          <w:szCs w:val="30"/>
        </w:rPr>
        <w:t>2018国际涂层新材料发展论坛</w:t>
      </w:r>
      <w:r w:rsidRPr="00171BEB">
        <w:rPr>
          <w:rFonts w:ascii="宋体" w:hAnsi="宋体" w:hint="eastAsia"/>
          <w:b/>
          <w:sz w:val="30"/>
          <w:szCs w:val="30"/>
        </w:rPr>
        <w:t>”回执表</w:t>
      </w: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51734D" w:rsidRPr="00171BEB" w:rsidTr="008679C7">
        <w:trPr>
          <w:trHeight w:val="559"/>
          <w:jc w:val="center"/>
        </w:trPr>
        <w:tc>
          <w:tcPr>
            <w:tcW w:w="1428"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姓</w:t>
            </w:r>
            <w:r w:rsidRPr="00171BEB">
              <w:rPr>
                <w:rFonts w:ascii="宋体" w:hAnsi="宋体"/>
                <w:sz w:val="24"/>
              </w:rPr>
              <w:t xml:space="preserve"> </w:t>
            </w:r>
            <w:r w:rsidRPr="00171BEB">
              <w:rPr>
                <w:rFonts w:ascii="宋体" w:hAnsi="宋体" w:hint="eastAsia"/>
                <w:sz w:val="24"/>
              </w:rPr>
              <w:t>名</w:t>
            </w:r>
          </w:p>
        </w:tc>
        <w:tc>
          <w:tcPr>
            <w:tcW w:w="841"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性别</w:t>
            </w:r>
          </w:p>
        </w:tc>
        <w:tc>
          <w:tcPr>
            <w:tcW w:w="1288" w:type="dxa"/>
            <w:vAlign w:val="center"/>
          </w:tcPr>
          <w:p w:rsidR="0051734D" w:rsidRPr="00171BEB" w:rsidRDefault="0051734D" w:rsidP="008679C7">
            <w:pPr>
              <w:spacing w:line="360" w:lineRule="auto"/>
              <w:jc w:val="center"/>
              <w:textAlignment w:val="center"/>
              <w:rPr>
                <w:rFonts w:ascii="宋体" w:hAnsi="宋体"/>
                <w:sz w:val="24"/>
              </w:rPr>
            </w:pPr>
            <w:r w:rsidRPr="00171BEB">
              <w:rPr>
                <w:rFonts w:ascii="宋体" w:hAnsi="宋体" w:hint="eastAsia"/>
                <w:sz w:val="24"/>
              </w:rPr>
              <w:t>职务</w:t>
            </w:r>
            <w:r w:rsidRPr="00171BEB">
              <w:rPr>
                <w:rFonts w:ascii="宋体" w:hAnsi="宋体"/>
                <w:sz w:val="24"/>
              </w:rPr>
              <w:t xml:space="preserve"> </w:t>
            </w:r>
          </w:p>
        </w:tc>
        <w:tc>
          <w:tcPr>
            <w:tcW w:w="1800"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传真</w:t>
            </w:r>
          </w:p>
        </w:tc>
        <w:tc>
          <w:tcPr>
            <w:tcW w:w="1800"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联系电话</w:t>
            </w:r>
          </w:p>
        </w:tc>
        <w:tc>
          <w:tcPr>
            <w:tcW w:w="3032"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sz w:val="24"/>
              </w:rPr>
              <w:t>E-mail</w:t>
            </w:r>
          </w:p>
        </w:tc>
      </w:tr>
      <w:tr w:rsidR="0051734D" w:rsidRPr="00171BEB" w:rsidTr="008679C7">
        <w:trPr>
          <w:trHeight w:val="449"/>
          <w:jc w:val="center"/>
        </w:trPr>
        <w:tc>
          <w:tcPr>
            <w:tcW w:w="1428" w:type="dxa"/>
            <w:vAlign w:val="center"/>
          </w:tcPr>
          <w:p w:rsidR="0051734D" w:rsidRPr="00171BEB" w:rsidRDefault="0051734D" w:rsidP="008679C7">
            <w:pPr>
              <w:spacing w:line="360" w:lineRule="auto"/>
              <w:jc w:val="center"/>
              <w:textAlignment w:val="center"/>
              <w:rPr>
                <w:rFonts w:ascii="宋体"/>
                <w:sz w:val="24"/>
              </w:rPr>
            </w:pPr>
          </w:p>
        </w:tc>
        <w:tc>
          <w:tcPr>
            <w:tcW w:w="841" w:type="dxa"/>
            <w:vAlign w:val="center"/>
          </w:tcPr>
          <w:p w:rsidR="0051734D" w:rsidRPr="00171BEB" w:rsidRDefault="0051734D" w:rsidP="008679C7">
            <w:pPr>
              <w:spacing w:line="360" w:lineRule="auto"/>
              <w:jc w:val="center"/>
              <w:textAlignment w:val="center"/>
              <w:rPr>
                <w:rFonts w:ascii="宋体"/>
                <w:sz w:val="24"/>
              </w:rPr>
            </w:pPr>
          </w:p>
        </w:tc>
        <w:tc>
          <w:tcPr>
            <w:tcW w:w="1288" w:type="dxa"/>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p>
        </w:tc>
        <w:tc>
          <w:tcPr>
            <w:tcW w:w="3032" w:type="dxa"/>
            <w:vAlign w:val="center"/>
          </w:tcPr>
          <w:p w:rsidR="0051734D" w:rsidRPr="00171BEB" w:rsidRDefault="0051734D" w:rsidP="008679C7">
            <w:pPr>
              <w:spacing w:line="360" w:lineRule="auto"/>
              <w:textAlignment w:val="center"/>
              <w:rPr>
                <w:rFonts w:ascii="宋体"/>
                <w:sz w:val="24"/>
              </w:rPr>
            </w:pPr>
          </w:p>
        </w:tc>
      </w:tr>
      <w:tr w:rsidR="0051734D" w:rsidRPr="00171BEB" w:rsidTr="008679C7">
        <w:trPr>
          <w:trHeight w:val="449"/>
          <w:jc w:val="center"/>
        </w:trPr>
        <w:tc>
          <w:tcPr>
            <w:tcW w:w="1428" w:type="dxa"/>
            <w:vAlign w:val="center"/>
          </w:tcPr>
          <w:p w:rsidR="0051734D" w:rsidRPr="00171BEB" w:rsidRDefault="0051734D" w:rsidP="008679C7">
            <w:pPr>
              <w:spacing w:line="360" w:lineRule="auto"/>
              <w:jc w:val="center"/>
              <w:textAlignment w:val="center"/>
              <w:rPr>
                <w:rFonts w:ascii="宋体"/>
                <w:sz w:val="24"/>
              </w:rPr>
            </w:pPr>
          </w:p>
        </w:tc>
        <w:tc>
          <w:tcPr>
            <w:tcW w:w="841" w:type="dxa"/>
            <w:vAlign w:val="center"/>
          </w:tcPr>
          <w:p w:rsidR="0051734D" w:rsidRPr="00171BEB" w:rsidRDefault="0051734D" w:rsidP="008679C7">
            <w:pPr>
              <w:spacing w:line="360" w:lineRule="auto"/>
              <w:jc w:val="center"/>
              <w:textAlignment w:val="center"/>
              <w:rPr>
                <w:rFonts w:ascii="宋体"/>
                <w:sz w:val="24"/>
              </w:rPr>
            </w:pPr>
          </w:p>
        </w:tc>
        <w:tc>
          <w:tcPr>
            <w:tcW w:w="1288" w:type="dxa"/>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p>
        </w:tc>
        <w:tc>
          <w:tcPr>
            <w:tcW w:w="3032" w:type="dxa"/>
            <w:vAlign w:val="center"/>
          </w:tcPr>
          <w:p w:rsidR="0051734D" w:rsidRPr="00171BEB" w:rsidRDefault="0051734D" w:rsidP="008679C7">
            <w:pPr>
              <w:spacing w:line="360" w:lineRule="auto"/>
              <w:textAlignment w:val="center"/>
              <w:rPr>
                <w:rFonts w:ascii="宋体"/>
                <w:sz w:val="24"/>
              </w:rPr>
            </w:pPr>
          </w:p>
        </w:tc>
      </w:tr>
      <w:tr w:rsidR="0051734D" w:rsidRPr="00171BEB" w:rsidTr="008679C7">
        <w:trPr>
          <w:trHeight w:val="449"/>
          <w:jc w:val="center"/>
        </w:trPr>
        <w:tc>
          <w:tcPr>
            <w:tcW w:w="1428" w:type="dxa"/>
            <w:vAlign w:val="center"/>
          </w:tcPr>
          <w:p w:rsidR="0051734D" w:rsidRPr="00171BEB" w:rsidRDefault="0051734D" w:rsidP="008679C7">
            <w:pPr>
              <w:spacing w:line="360" w:lineRule="auto"/>
              <w:jc w:val="center"/>
              <w:textAlignment w:val="center"/>
              <w:rPr>
                <w:rFonts w:ascii="宋体"/>
                <w:sz w:val="24"/>
              </w:rPr>
            </w:pPr>
          </w:p>
        </w:tc>
        <w:tc>
          <w:tcPr>
            <w:tcW w:w="841" w:type="dxa"/>
            <w:vAlign w:val="center"/>
          </w:tcPr>
          <w:p w:rsidR="0051734D" w:rsidRPr="00171BEB" w:rsidRDefault="0051734D" w:rsidP="008679C7">
            <w:pPr>
              <w:spacing w:line="360" w:lineRule="auto"/>
              <w:jc w:val="center"/>
              <w:textAlignment w:val="center"/>
              <w:rPr>
                <w:rFonts w:ascii="宋体"/>
                <w:sz w:val="24"/>
              </w:rPr>
            </w:pPr>
          </w:p>
        </w:tc>
        <w:tc>
          <w:tcPr>
            <w:tcW w:w="1288" w:type="dxa"/>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p>
        </w:tc>
        <w:tc>
          <w:tcPr>
            <w:tcW w:w="3032" w:type="dxa"/>
            <w:vAlign w:val="center"/>
          </w:tcPr>
          <w:p w:rsidR="0051734D" w:rsidRPr="00171BEB" w:rsidRDefault="0051734D" w:rsidP="008679C7">
            <w:pPr>
              <w:spacing w:line="360" w:lineRule="auto"/>
              <w:textAlignment w:val="center"/>
              <w:rPr>
                <w:rFonts w:ascii="宋体"/>
                <w:sz w:val="24"/>
              </w:rPr>
            </w:pPr>
          </w:p>
        </w:tc>
      </w:tr>
      <w:tr w:rsidR="0051734D" w:rsidRPr="00171BEB" w:rsidTr="008679C7">
        <w:trPr>
          <w:cantSplit/>
          <w:trHeight w:val="389"/>
          <w:jc w:val="center"/>
        </w:trPr>
        <w:tc>
          <w:tcPr>
            <w:tcW w:w="1428"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工作单位</w:t>
            </w:r>
          </w:p>
        </w:tc>
        <w:tc>
          <w:tcPr>
            <w:tcW w:w="3929" w:type="dxa"/>
            <w:gridSpan w:val="3"/>
            <w:vAlign w:val="center"/>
          </w:tcPr>
          <w:p w:rsidR="0051734D" w:rsidRPr="00171BEB" w:rsidRDefault="0051734D" w:rsidP="008679C7">
            <w:pPr>
              <w:spacing w:line="360" w:lineRule="auto"/>
              <w:jc w:val="center"/>
              <w:textAlignment w:val="center"/>
              <w:rPr>
                <w:rFonts w:ascii="宋体"/>
                <w:sz w:val="24"/>
              </w:rPr>
            </w:pPr>
          </w:p>
        </w:tc>
        <w:tc>
          <w:tcPr>
            <w:tcW w:w="1800"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邮编</w:t>
            </w:r>
          </w:p>
        </w:tc>
        <w:tc>
          <w:tcPr>
            <w:tcW w:w="3032" w:type="dxa"/>
            <w:vAlign w:val="center"/>
          </w:tcPr>
          <w:p w:rsidR="0051734D" w:rsidRPr="00171BEB" w:rsidRDefault="0051734D" w:rsidP="008679C7">
            <w:pPr>
              <w:spacing w:line="360" w:lineRule="auto"/>
              <w:jc w:val="center"/>
              <w:textAlignment w:val="center"/>
              <w:rPr>
                <w:rFonts w:ascii="宋体"/>
                <w:sz w:val="24"/>
              </w:rPr>
            </w:pPr>
          </w:p>
        </w:tc>
      </w:tr>
      <w:tr w:rsidR="0051734D" w:rsidRPr="00171BEB" w:rsidTr="008679C7">
        <w:trPr>
          <w:cantSplit/>
          <w:trHeight w:val="445"/>
          <w:jc w:val="center"/>
        </w:trPr>
        <w:tc>
          <w:tcPr>
            <w:tcW w:w="1428"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通讯地址</w:t>
            </w:r>
          </w:p>
        </w:tc>
        <w:tc>
          <w:tcPr>
            <w:tcW w:w="8761" w:type="dxa"/>
            <w:gridSpan w:val="5"/>
            <w:vAlign w:val="center"/>
          </w:tcPr>
          <w:p w:rsidR="0051734D" w:rsidRPr="00171BEB" w:rsidRDefault="0051734D" w:rsidP="008679C7">
            <w:pPr>
              <w:spacing w:line="360" w:lineRule="auto"/>
              <w:jc w:val="center"/>
              <w:textAlignment w:val="center"/>
              <w:rPr>
                <w:rFonts w:ascii="宋体"/>
                <w:sz w:val="24"/>
              </w:rPr>
            </w:pPr>
          </w:p>
        </w:tc>
      </w:tr>
      <w:tr w:rsidR="0051734D" w:rsidRPr="00171BEB" w:rsidTr="008679C7">
        <w:trPr>
          <w:cantSplit/>
          <w:trHeight w:val="423"/>
          <w:jc w:val="center"/>
        </w:trPr>
        <w:tc>
          <w:tcPr>
            <w:tcW w:w="1428" w:type="dxa"/>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住宿日期</w:t>
            </w:r>
          </w:p>
        </w:tc>
        <w:tc>
          <w:tcPr>
            <w:tcW w:w="8761" w:type="dxa"/>
            <w:gridSpan w:val="5"/>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月</w:t>
            </w:r>
            <w:r w:rsidRPr="00171BEB">
              <w:rPr>
                <w:rFonts w:ascii="宋体" w:hAnsi="宋体"/>
                <w:sz w:val="24"/>
              </w:rPr>
              <w:t xml:space="preserve">    </w:t>
            </w:r>
            <w:r w:rsidRPr="00171BEB">
              <w:rPr>
                <w:rFonts w:ascii="宋体" w:hAnsi="宋体" w:hint="eastAsia"/>
                <w:sz w:val="24"/>
              </w:rPr>
              <w:t>日</w:t>
            </w:r>
            <w:r w:rsidRPr="00171BEB">
              <w:rPr>
                <w:rFonts w:ascii="宋体" w:hAnsi="宋体"/>
                <w:sz w:val="24"/>
              </w:rPr>
              <w:t xml:space="preserve">    </w:t>
            </w:r>
            <w:r w:rsidRPr="00171BEB">
              <w:rPr>
                <w:rFonts w:ascii="宋体" w:hAnsi="宋体" w:hint="eastAsia"/>
                <w:sz w:val="24"/>
              </w:rPr>
              <w:t>时</w:t>
            </w:r>
            <w:r w:rsidRPr="00171BEB">
              <w:rPr>
                <w:rFonts w:ascii="宋体" w:hAnsi="宋体"/>
                <w:sz w:val="24"/>
              </w:rPr>
              <w:t xml:space="preserve"> ——   </w:t>
            </w:r>
            <w:r w:rsidRPr="00171BEB">
              <w:rPr>
                <w:rFonts w:ascii="宋体" w:hAnsi="宋体" w:hint="eastAsia"/>
                <w:sz w:val="24"/>
              </w:rPr>
              <w:t>月</w:t>
            </w:r>
            <w:r w:rsidRPr="00171BEB">
              <w:rPr>
                <w:rFonts w:ascii="宋体" w:hAnsi="宋体"/>
                <w:sz w:val="24"/>
              </w:rPr>
              <w:t xml:space="preserve">    </w:t>
            </w:r>
            <w:r w:rsidRPr="00171BEB">
              <w:rPr>
                <w:rFonts w:ascii="宋体" w:hAnsi="宋体" w:hint="eastAsia"/>
                <w:sz w:val="24"/>
              </w:rPr>
              <w:t>日</w:t>
            </w:r>
            <w:r w:rsidRPr="00171BEB">
              <w:rPr>
                <w:rFonts w:ascii="宋体" w:hAnsi="宋体"/>
                <w:sz w:val="24"/>
              </w:rPr>
              <w:t xml:space="preserve">     </w:t>
            </w:r>
            <w:r w:rsidRPr="00171BEB">
              <w:rPr>
                <w:rFonts w:ascii="宋体" w:hAnsi="宋体" w:hint="eastAsia"/>
                <w:sz w:val="24"/>
              </w:rPr>
              <w:t>时</w:t>
            </w:r>
          </w:p>
        </w:tc>
      </w:tr>
      <w:tr w:rsidR="0051734D" w:rsidRPr="00171BEB" w:rsidTr="008679C7">
        <w:trPr>
          <w:cantSplit/>
          <w:trHeight w:val="443"/>
          <w:jc w:val="center"/>
        </w:trPr>
        <w:tc>
          <w:tcPr>
            <w:tcW w:w="1428" w:type="dxa"/>
            <w:vMerge w:val="restart"/>
            <w:vAlign w:val="center"/>
          </w:tcPr>
          <w:p w:rsidR="0051734D" w:rsidRPr="00171BEB" w:rsidRDefault="0051734D" w:rsidP="008679C7">
            <w:pPr>
              <w:spacing w:line="360" w:lineRule="auto"/>
              <w:jc w:val="center"/>
              <w:textAlignment w:val="center"/>
              <w:rPr>
                <w:rFonts w:ascii="宋体"/>
                <w:sz w:val="24"/>
              </w:rPr>
            </w:pPr>
            <w:r w:rsidRPr="00171BEB">
              <w:rPr>
                <w:rFonts w:ascii="宋体" w:hAnsi="宋体" w:hint="eastAsia"/>
                <w:sz w:val="24"/>
              </w:rPr>
              <w:t>备注</w:t>
            </w:r>
          </w:p>
        </w:tc>
        <w:tc>
          <w:tcPr>
            <w:tcW w:w="841" w:type="dxa"/>
            <w:vMerge w:val="restart"/>
            <w:tcBorders>
              <w:top w:val="nil"/>
            </w:tcBorders>
            <w:vAlign w:val="center"/>
          </w:tcPr>
          <w:p w:rsidR="0051734D" w:rsidRPr="00171BEB" w:rsidRDefault="0051734D" w:rsidP="008679C7">
            <w:pPr>
              <w:spacing w:line="360" w:lineRule="auto"/>
              <w:textAlignment w:val="center"/>
              <w:rPr>
                <w:rFonts w:ascii="宋体"/>
                <w:sz w:val="24"/>
              </w:rPr>
            </w:pPr>
            <w:r w:rsidRPr="00171BEB">
              <w:rPr>
                <w:rFonts w:ascii="宋体" w:hAnsi="宋体" w:hint="eastAsia"/>
                <w:sz w:val="24"/>
              </w:rPr>
              <w:t>包间</w:t>
            </w:r>
          </w:p>
        </w:tc>
        <w:tc>
          <w:tcPr>
            <w:tcW w:w="3088" w:type="dxa"/>
            <w:gridSpan w:val="2"/>
            <w:tcBorders>
              <w:top w:val="nil"/>
            </w:tcBorders>
            <w:vAlign w:val="center"/>
          </w:tcPr>
          <w:p w:rsidR="0051734D" w:rsidRPr="00171BEB" w:rsidRDefault="0051734D" w:rsidP="008679C7">
            <w:pPr>
              <w:spacing w:line="360" w:lineRule="auto"/>
              <w:textAlignment w:val="center"/>
              <w:rPr>
                <w:rFonts w:ascii="宋体" w:hAnsi="宋体"/>
                <w:sz w:val="24"/>
              </w:rPr>
            </w:pPr>
            <w:r w:rsidRPr="00171BEB">
              <w:rPr>
                <w:rFonts w:ascii="宋体" w:hAnsi="宋体" w:hint="eastAsia"/>
                <w:sz w:val="24"/>
              </w:rPr>
              <w:t>是○</w:t>
            </w:r>
            <w:r w:rsidRPr="00171BEB">
              <w:rPr>
                <w:rFonts w:ascii="宋体" w:hAnsi="宋体"/>
                <w:sz w:val="24"/>
              </w:rPr>
              <w:t xml:space="preserve">     </w:t>
            </w:r>
          </w:p>
        </w:tc>
        <w:tc>
          <w:tcPr>
            <w:tcW w:w="4832" w:type="dxa"/>
            <w:gridSpan w:val="2"/>
            <w:vMerge w:val="restart"/>
            <w:vAlign w:val="center"/>
          </w:tcPr>
          <w:p w:rsidR="0051734D" w:rsidRPr="00171BEB" w:rsidRDefault="0051734D" w:rsidP="008679C7">
            <w:pPr>
              <w:spacing w:line="360" w:lineRule="auto"/>
              <w:textAlignment w:val="center"/>
              <w:rPr>
                <w:rFonts w:ascii="宋体"/>
                <w:sz w:val="24"/>
              </w:rPr>
            </w:pPr>
            <w:r w:rsidRPr="00171BEB">
              <w:rPr>
                <w:rFonts w:ascii="宋体" w:hAnsi="宋体" w:hint="eastAsia"/>
                <w:sz w:val="24"/>
              </w:rPr>
              <w:t>返程时间：</w:t>
            </w:r>
            <w:r w:rsidRPr="00171BEB">
              <w:rPr>
                <w:rFonts w:ascii="宋体" w:hAnsi="宋体"/>
                <w:sz w:val="24"/>
              </w:rPr>
              <w:t xml:space="preserve">   </w:t>
            </w:r>
            <w:r w:rsidRPr="00171BEB">
              <w:rPr>
                <w:rFonts w:ascii="宋体" w:hAnsi="宋体" w:hint="eastAsia"/>
                <w:sz w:val="24"/>
              </w:rPr>
              <w:t>月</w:t>
            </w:r>
            <w:r w:rsidRPr="00171BEB">
              <w:rPr>
                <w:rFonts w:ascii="宋体" w:hAnsi="宋体"/>
                <w:sz w:val="24"/>
              </w:rPr>
              <w:t xml:space="preserve">    </w:t>
            </w:r>
            <w:r w:rsidRPr="00171BEB">
              <w:rPr>
                <w:rFonts w:ascii="宋体" w:hAnsi="宋体" w:hint="eastAsia"/>
                <w:sz w:val="24"/>
              </w:rPr>
              <w:t>日</w:t>
            </w:r>
            <w:r w:rsidRPr="00171BEB">
              <w:rPr>
                <w:rFonts w:ascii="宋体" w:hAnsi="宋体"/>
                <w:sz w:val="24"/>
              </w:rPr>
              <w:t xml:space="preserve">     </w:t>
            </w:r>
            <w:r w:rsidRPr="00171BEB">
              <w:rPr>
                <w:rFonts w:ascii="宋体" w:hAnsi="宋体" w:hint="eastAsia"/>
                <w:sz w:val="24"/>
              </w:rPr>
              <w:t>时</w:t>
            </w:r>
          </w:p>
        </w:tc>
      </w:tr>
      <w:tr w:rsidR="0051734D" w:rsidRPr="00171BEB" w:rsidTr="008679C7">
        <w:trPr>
          <w:cantSplit/>
          <w:trHeight w:val="435"/>
          <w:jc w:val="center"/>
        </w:trPr>
        <w:tc>
          <w:tcPr>
            <w:tcW w:w="1428" w:type="dxa"/>
            <w:vMerge/>
            <w:vAlign w:val="center"/>
          </w:tcPr>
          <w:p w:rsidR="0051734D" w:rsidRPr="00171BEB" w:rsidRDefault="0051734D" w:rsidP="008679C7">
            <w:pPr>
              <w:widowControl/>
              <w:jc w:val="left"/>
              <w:rPr>
                <w:rFonts w:ascii="宋体"/>
                <w:sz w:val="24"/>
              </w:rPr>
            </w:pPr>
          </w:p>
        </w:tc>
        <w:tc>
          <w:tcPr>
            <w:tcW w:w="0" w:type="auto"/>
            <w:vMerge/>
            <w:tcBorders>
              <w:top w:val="nil"/>
            </w:tcBorders>
            <w:vAlign w:val="center"/>
          </w:tcPr>
          <w:p w:rsidR="0051734D" w:rsidRPr="00171BEB" w:rsidRDefault="0051734D" w:rsidP="008679C7">
            <w:pPr>
              <w:widowControl/>
              <w:jc w:val="left"/>
              <w:rPr>
                <w:rFonts w:ascii="宋体"/>
                <w:sz w:val="24"/>
              </w:rPr>
            </w:pPr>
          </w:p>
        </w:tc>
        <w:tc>
          <w:tcPr>
            <w:tcW w:w="0" w:type="auto"/>
            <w:gridSpan w:val="2"/>
            <w:vAlign w:val="center"/>
          </w:tcPr>
          <w:p w:rsidR="0051734D" w:rsidRPr="00171BEB" w:rsidRDefault="0051734D" w:rsidP="008679C7">
            <w:pPr>
              <w:jc w:val="left"/>
              <w:rPr>
                <w:rFonts w:ascii="宋体"/>
                <w:sz w:val="24"/>
              </w:rPr>
            </w:pPr>
            <w:r w:rsidRPr="00171BEB">
              <w:rPr>
                <w:rFonts w:ascii="宋体" w:hAnsi="宋体" w:hint="eastAsia"/>
                <w:sz w:val="24"/>
              </w:rPr>
              <w:t>否○</w:t>
            </w:r>
          </w:p>
        </w:tc>
        <w:tc>
          <w:tcPr>
            <w:tcW w:w="4832" w:type="dxa"/>
            <w:gridSpan w:val="2"/>
            <w:vMerge/>
            <w:vAlign w:val="center"/>
          </w:tcPr>
          <w:p w:rsidR="0051734D" w:rsidRPr="00171BEB" w:rsidRDefault="0051734D" w:rsidP="008679C7">
            <w:pPr>
              <w:spacing w:line="360" w:lineRule="auto"/>
              <w:textAlignment w:val="center"/>
              <w:rPr>
                <w:rFonts w:ascii="宋体"/>
                <w:sz w:val="24"/>
              </w:rPr>
            </w:pPr>
          </w:p>
        </w:tc>
      </w:tr>
    </w:tbl>
    <w:p w:rsidR="00B279E0" w:rsidRPr="00171BEB" w:rsidRDefault="0051734D" w:rsidP="00C81C1B">
      <w:pPr>
        <w:rPr>
          <w:szCs w:val="21"/>
        </w:rPr>
      </w:pPr>
      <w:r w:rsidRPr="00171BEB">
        <w:rPr>
          <w:rFonts w:hint="eastAsia"/>
          <w:szCs w:val="21"/>
        </w:rPr>
        <w:t>注：为了保证住宿安排，请参会代表务必于</w:t>
      </w:r>
      <w:r w:rsidRPr="00171BEB">
        <w:rPr>
          <w:szCs w:val="21"/>
        </w:rPr>
        <w:t>201</w:t>
      </w:r>
      <w:r w:rsidRPr="00171BEB">
        <w:rPr>
          <w:rFonts w:hint="eastAsia"/>
          <w:szCs w:val="21"/>
        </w:rPr>
        <w:t>8</w:t>
      </w:r>
      <w:r w:rsidRPr="00171BEB">
        <w:rPr>
          <w:rFonts w:hint="eastAsia"/>
          <w:szCs w:val="21"/>
        </w:rPr>
        <w:t>年</w:t>
      </w:r>
      <w:r w:rsidRPr="00171BEB">
        <w:rPr>
          <w:rFonts w:hint="eastAsia"/>
          <w:szCs w:val="21"/>
        </w:rPr>
        <w:t>10</w:t>
      </w:r>
      <w:r w:rsidRPr="00171BEB">
        <w:rPr>
          <w:rFonts w:hint="eastAsia"/>
          <w:szCs w:val="21"/>
        </w:rPr>
        <w:t>月</w:t>
      </w:r>
      <w:r w:rsidRPr="00171BEB">
        <w:rPr>
          <w:rFonts w:hint="eastAsia"/>
          <w:szCs w:val="21"/>
        </w:rPr>
        <w:t>24</w:t>
      </w:r>
      <w:r w:rsidRPr="00171BEB">
        <w:rPr>
          <w:rFonts w:hint="eastAsia"/>
          <w:szCs w:val="21"/>
        </w:rPr>
        <w:t>日之前将回执以电邮形式发致会议负责人。</w:t>
      </w: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p w:rsidR="00FE1FCA" w:rsidRPr="00171BEB" w:rsidRDefault="00FE1FCA" w:rsidP="00B279E0">
      <w:pPr>
        <w:pStyle w:val="aa"/>
        <w:ind w:leftChars="799" w:left="1678" w:firstLineChars="1715" w:firstLine="4132"/>
        <w:jc w:val="left"/>
        <w:rPr>
          <w:rFonts w:ascii="宋体" w:hAnsi="宋体"/>
        </w:rPr>
      </w:pPr>
    </w:p>
    <w:sectPr w:rsidR="00FE1FCA" w:rsidRPr="00171BEB" w:rsidSect="00C56A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3E" w:rsidRDefault="00FF383E" w:rsidP="005A323F">
      <w:r>
        <w:separator/>
      </w:r>
    </w:p>
  </w:endnote>
  <w:endnote w:type="continuationSeparator" w:id="1">
    <w:p w:rsidR="00FF383E" w:rsidRDefault="00FF383E" w:rsidP="005A3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3E" w:rsidRDefault="00FF383E" w:rsidP="005A323F">
      <w:r>
        <w:separator/>
      </w:r>
    </w:p>
  </w:footnote>
  <w:footnote w:type="continuationSeparator" w:id="1">
    <w:p w:rsidR="00FF383E" w:rsidRDefault="00FF383E" w:rsidP="005A3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62F"/>
    <w:multiLevelType w:val="hybridMultilevel"/>
    <w:tmpl w:val="4FB083E0"/>
    <w:lvl w:ilvl="0" w:tplc="CCB829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AA5456"/>
    <w:multiLevelType w:val="hybridMultilevel"/>
    <w:tmpl w:val="91CCE39A"/>
    <w:lvl w:ilvl="0" w:tplc="DAEE73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6AE"/>
    <w:rsid w:val="00005EBD"/>
    <w:rsid w:val="00010F6B"/>
    <w:rsid w:val="00025CD9"/>
    <w:rsid w:val="000303FE"/>
    <w:rsid w:val="00045A06"/>
    <w:rsid w:val="000717C9"/>
    <w:rsid w:val="00072FAB"/>
    <w:rsid w:val="0007687A"/>
    <w:rsid w:val="00087573"/>
    <w:rsid w:val="00093127"/>
    <w:rsid w:val="00095EF8"/>
    <w:rsid w:val="000B3EEA"/>
    <w:rsid w:val="000F5D77"/>
    <w:rsid w:val="0015231D"/>
    <w:rsid w:val="0017103D"/>
    <w:rsid w:val="00171BEB"/>
    <w:rsid w:val="001855E1"/>
    <w:rsid w:val="00187075"/>
    <w:rsid w:val="00193DA2"/>
    <w:rsid w:val="001B3D46"/>
    <w:rsid w:val="001E6AA2"/>
    <w:rsid w:val="001F390B"/>
    <w:rsid w:val="0022494C"/>
    <w:rsid w:val="00227085"/>
    <w:rsid w:val="002354DE"/>
    <w:rsid w:val="00257CFA"/>
    <w:rsid w:val="002A69F6"/>
    <w:rsid w:val="002C5B03"/>
    <w:rsid w:val="002E11BA"/>
    <w:rsid w:val="00312FA1"/>
    <w:rsid w:val="00352974"/>
    <w:rsid w:val="00384882"/>
    <w:rsid w:val="003E0CB2"/>
    <w:rsid w:val="00401493"/>
    <w:rsid w:val="00430162"/>
    <w:rsid w:val="00470932"/>
    <w:rsid w:val="00475F64"/>
    <w:rsid w:val="00482B5E"/>
    <w:rsid w:val="0048685E"/>
    <w:rsid w:val="00497DCC"/>
    <w:rsid w:val="004B2481"/>
    <w:rsid w:val="004B3109"/>
    <w:rsid w:val="004E0E6A"/>
    <w:rsid w:val="004F5E9C"/>
    <w:rsid w:val="00507E5C"/>
    <w:rsid w:val="0051734D"/>
    <w:rsid w:val="00567F00"/>
    <w:rsid w:val="00573641"/>
    <w:rsid w:val="005A323F"/>
    <w:rsid w:val="005B3313"/>
    <w:rsid w:val="005D1C37"/>
    <w:rsid w:val="006041FA"/>
    <w:rsid w:val="00607FF8"/>
    <w:rsid w:val="0062705A"/>
    <w:rsid w:val="00627E48"/>
    <w:rsid w:val="006454E5"/>
    <w:rsid w:val="00647D51"/>
    <w:rsid w:val="00673B8C"/>
    <w:rsid w:val="00675600"/>
    <w:rsid w:val="006A17CB"/>
    <w:rsid w:val="006A59E9"/>
    <w:rsid w:val="006B368B"/>
    <w:rsid w:val="006C539E"/>
    <w:rsid w:val="006E4C47"/>
    <w:rsid w:val="006F3ADF"/>
    <w:rsid w:val="0070002F"/>
    <w:rsid w:val="00727A37"/>
    <w:rsid w:val="007324DC"/>
    <w:rsid w:val="00741E97"/>
    <w:rsid w:val="00766CA8"/>
    <w:rsid w:val="00773B2F"/>
    <w:rsid w:val="0077749C"/>
    <w:rsid w:val="00780405"/>
    <w:rsid w:val="007C498F"/>
    <w:rsid w:val="007D5882"/>
    <w:rsid w:val="007F3BD9"/>
    <w:rsid w:val="00827523"/>
    <w:rsid w:val="00836B90"/>
    <w:rsid w:val="00845DED"/>
    <w:rsid w:val="00897BA5"/>
    <w:rsid w:val="008A07BE"/>
    <w:rsid w:val="008A0B42"/>
    <w:rsid w:val="008D09EF"/>
    <w:rsid w:val="008F4897"/>
    <w:rsid w:val="009100EB"/>
    <w:rsid w:val="00951393"/>
    <w:rsid w:val="009659F1"/>
    <w:rsid w:val="00982E2F"/>
    <w:rsid w:val="009A3481"/>
    <w:rsid w:val="009D60A1"/>
    <w:rsid w:val="009F724D"/>
    <w:rsid w:val="00A140D0"/>
    <w:rsid w:val="00A32F6B"/>
    <w:rsid w:val="00A757D6"/>
    <w:rsid w:val="00AA355D"/>
    <w:rsid w:val="00AD36EC"/>
    <w:rsid w:val="00B04A1D"/>
    <w:rsid w:val="00B279E0"/>
    <w:rsid w:val="00B601AA"/>
    <w:rsid w:val="00B617D0"/>
    <w:rsid w:val="00B74720"/>
    <w:rsid w:val="00B82267"/>
    <w:rsid w:val="00B971B1"/>
    <w:rsid w:val="00BD628B"/>
    <w:rsid w:val="00BF7C9D"/>
    <w:rsid w:val="00C252E6"/>
    <w:rsid w:val="00C56AA5"/>
    <w:rsid w:val="00C56D92"/>
    <w:rsid w:val="00C81C1B"/>
    <w:rsid w:val="00CA3FA1"/>
    <w:rsid w:val="00CB5238"/>
    <w:rsid w:val="00D120A7"/>
    <w:rsid w:val="00D6769E"/>
    <w:rsid w:val="00D851CC"/>
    <w:rsid w:val="00D933F1"/>
    <w:rsid w:val="00DD3802"/>
    <w:rsid w:val="00DD43E9"/>
    <w:rsid w:val="00E01AF5"/>
    <w:rsid w:val="00E05A81"/>
    <w:rsid w:val="00E8638D"/>
    <w:rsid w:val="00EE07CA"/>
    <w:rsid w:val="00EE1A40"/>
    <w:rsid w:val="00EE641F"/>
    <w:rsid w:val="00F03A9C"/>
    <w:rsid w:val="00F116AE"/>
    <w:rsid w:val="00F41610"/>
    <w:rsid w:val="00FA26FA"/>
    <w:rsid w:val="00FB407D"/>
    <w:rsid w:val="00FD1604"/>
    <w:rsid w:val="00FD720D"/>
    <w:rsid w:val="00FE1FCA"/>
    <w:rsid w:val="00FE3C2B"/>
    <w:rsid w:val="00FF383E"/>
    <w:rsid w:val="00FF6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A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8A0B4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93"/>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5A3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323F"/>
    <w:rPr>
      <w:rFonts w:ascii="Times New Roman" w:eastAsia="宋体" w:hAnsi="Times New Roman" w:cs="Times New Roman"/>
      <w:sz w:val="18"/>
      <w:szCs w:val="18"/>
    </w:rPr>
  </w:style>
  <w:style w:type="paragraph" w:styleId="a5">
    <w:name w:val="footer"/>
    <w:basedOn w:val="a"/>
    <w:link w:val="Char0"/>
    <w:uiPriority w:val="99"/>
    <w:unhideWhenUsed/>
    <w:rsid w:val="005A323F"/>
    <w:pPr>
      <w:tabs>
        <w:tab w:val="center" w:pos="4153"/>
        <w:tab w:val="right" w:pos="8306"/>
      </w:tabs>
      <w:snapToGrid w:val="0"/>
      <w:jc w:val="left"/>
    </w:pPr>
    <w:rPr>
      <w:sz w:val="18"/>
      <w:szCs w:val="18"/>
    </w:rPr>
  </w:style>
  <w:style w:type="character" w:customStyle="1" w:styleId="Char0">
    <w:name w:val="页脚 Char"/>
    <w:basedOn w:val="a0"/>
    <w:link w:val="a5"/>
    <w:uiPriority w:val="99"/>
    <w:rsid w:val="005A323F"/>
    <w:rPr>
      <w:rFonts w:ascii="Times New Roman" w:eastAsia="宋体" w:hAnsi="Times New Roman" w:cs="Times New Roman"/>
      <w:sz w:val="18"/>
      <w:szCs w:val="18"/>
    </w:rPr>
  </w:style>
  <w:style w:type="character" w:customStyle="1" w:styleId="2Char">
    <w:name w:val="标题 2 Char"/>
    <w:basedOn w:val="a0"/>
    <w:link w:val="2"/>
    <w:uiPriority w:val="9"/>
    <w:rsid w:val="008A0B42"/>
    <w:rPr>
      <w:rFonts w:ascii="宋体" w:eastAsia="宋体" w:hAnsi="宋体" w:cs="宋体"/>
      <w:b/>
      <w:bCs/>
      <w:kern w:val="0"/>
      <w:sz w:val="36"/>
      <w:szCs w:val="36"/>
    </w:rPr>
  </w:style>
  <w:style w:type="character" w:styleId="a6">
    <w:name w:val="Strong"/>
    <w:basedOn w:val="a0"/>
    <w:uiPriority w:val="22"/>
    <w:qFormat/>
    <w:rsid w:val="008A0B42"/>
    <w:rPr>
      <w:b/>
      <w:bCs/>
    </w:rPr>
  </w:style>
  <w:style w:type="paragraph" w:styleId="a7">
    <w:name w:val="Normal (Web)"/>
    <w:basedOn w:val="a"/>
    <w:uiPriority w:val="99"/>
    <w:unhideWhenUsed/>
    <w:rsid w:val="008A0B4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8A0B42"/>
  </w:style>
  <w:style w:type="paragraph" w:styleId="a8">
    <w:name w:val="Plain Text"/>
    <w:basedOn w:val="a"/>
    <w:link w:val="Char1"/>
    <w:rsid w:val="001E6AA2"/>
    <w:rPr>
      <w:rFonts w:ascii="宋体" w:hAnsi="Courier New" w:cs="Courier New"/>
      <w:szCs w:val="21"/>
    </w:rPr>
  </w:style>
  <w:style w:type="character" w:customStyle="1" w:styleId="Char1">
    <w:name w:val="纯文本 Char"/>
    <w:basedOn w:val="a0"/>
    <w:link w:val="a8"/>
    <w:qFormat/>
    <w:rsid w:val="001E6AA2"/>
    <w:rPr>
      <w:rFonts w:ascii="宋体" w:eastAsia="宋体" w:hAnsi="Courier New" w:cs="Courier New"/>
      <w:szCs w:val="21"/>
    </w:rPr>
  </w:style>
  <w:style w:type="character" w:styleId="a9">
    <w:name w:val="Hyperlink"/>
    <w:basedOn w:val="a0"/>
    <w:uiPriority w:val="99"/>
    <w:unhideWhenUsed/>
    <w:rsid w:val="001E6AA2"/>
    <w:rPr>
      <w:color w:val="0000FF"/>
      <w:u w:val="single"/>
    </w:rPr>
  </w:style>
  <w:style w:type="character" w:customStyle="1" w:styleId="bodytext21">
    <w:name w:val="bodytext21"/>
    <w:rsid w:val="0051734D"/>
    <w:rPr>
      <w:rFonts w:ascii="Verdana" w:hAnsi="Verdana"/>
      <w:color w:val="353535"/>
      <w:sz w:val="17"/>
    </w:rPr>
  </w:style>
  <w:style w:type="paragraph" w:styleId="aa">
    <w:name w:val="Body Text Indent"/>
    <w:basedOn w:val="a"/>
    <w:link w:val="Char2"/>
    <w:uiPriority w:val="99"/>
    <w:rsid w:val="0051734D"/>
    <w:pPr>
      <w:spacing w:line="360" w:lineRule="auto"/>
      <w:ind w:leftChars="342" w:left="1200" w:hangingChars="200" w:hanging="482"/>
    </w:pPr>
    <w:rPr>
      <w:b/>
      <w:bCs/>
      <w:sz w:val="24"/>
    </w:rPr>
  </w:style>
  <w:style w:type="character" w:customStyle="1" w:styleId="Char2">
    <w:name w:val="正文文本缩进 Char"/>
    <w:basedOn w:val="a0"/>
    <w:link w:val="aa"/>
    <w:uiPriority w:val="99"/>
    <w:rsid w:val="0051734D"/>
    <w:rPr>
      <w:rFonts w:ascii="Times New Roman" w:eastAsia="宋体"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81496989">
      <w:bodyDiv w:val="1"/>
      <w:marLeft w:val="0"/>
      <w:marRight w:val="0"/>
      <w:marTop w:val="0"/>
      <w:marBottom w:val="0"/>
      <w:divBdr>
        <w:top w:val="none" w:sz="0" w:space="0" w:color="auto"/>
        <w:left w:val="none" w:sz="0" w:space="0" w:color="auto"/>
        <w:bottom w:val="none" w:sz="0" w:space="0" w:color="auto"/>
        <w:right w:val="none" w:sz="0" w:space="0" w:color="auto"/>
      </w:divBdr>
    </w:div>
    <w:div w:id="378480555">
      <w:bodyDiv w:val="1"/>
      <w:marLeft w:val="0"/>
      <w:marRight w:val="0"/>
      <w:marTop w:val="0"/>
      <w:marBottom w:val="0"/>
      <w:divBdr>
        <w:top w:val="none" w:sz="0" w:space="0" w:color="auto"/>
        <w:left w:val="none" w:sz="0" w:space="0" w:color="auto"/>
        <w:bottom w:val="none" w:sz="0" w:space="0" w:color="auto"/>
        <w:right w:val="none" w:sz="0" w:space="0" w:color="auto"/>
      </w:divBdr>
    </w:div>
    <w:div w:id="715813711">
      <w:bodyDiv w:val="1"/>
      <w:marLeft w:val="0"/>
      <w:marRight w:val="0"/>
      <w:marTop w:val="0"/>
      <w:marBottom w:val="0"/>
      <w:divBdr>
        <w:top w:val="none" w:sz="0" w:space="0" w:color="auto"/>
        <w:left w:val="none" w:sz="0" w:space="0" w:color="auto"/>
        <w:bottom w:val="none" w:sz="0" w:space="0" w:color="auto"/>
        <w:right w:val="none" w:sz="0" w:space="0" w:color="auto"/>
      </w:divBdr>
    </w:div>
    <w:div w:id="8283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ylb@163.com" TargetMode="External"/><Relationship Id="rId3" Type="http://schemas.openxmlformats.org/officeDocument/2006/relationships/settings" Target="settings.xml"/><Relationship Id="rId7" Type="http://schemas.openxmlformats.org/officeDocument/2006/relationships/hyperlink" Target="mailto:ztjy6787@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208</Words>
  <Characters>1187</Characters>
  <Application>Microsoft Office Word</Application>
  <DocSecurity>0</DocSecurity>
  <Lines>9</Lines>
  <Paragraphs>2</Paragraphs>
  <ScaleCrop>false</ScaleCrop>
  <Company>微软中国</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微软用户</cp:lastModifiedBy>
  <cp:revision>16</cp:revision>
  <cp:lastPrinted>2018-08-03T05:39:00Z</cp:lastPrinted>
  <dcterms:created xsi:type="dcterms:W3CDTF">2018-10-10T08:59:00Z</dcterms:created>
  <dcterms:modified xsi:type="dcterms:W3CDTF">2018-10-10T10:47:00Z</dcterms:modified>
</cp:coreProperties>
</file>