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B06" w:rsidRPr="002E6C3A" w:rsidRDefault="00CF0B06" w:rsidP="00CF0B06">
      <w:pPr>
        <w:outlineLvl w:val="0"/>
        <w:rPr>
          <w:rFonts w:eastAsia="方正黑体简体"/>
          <w:szCs w:val="32"/>
        </w:rPr>
      </w:pPr>
    </w:p>
    <w:p w:rsidR="00CF0B06" w:rsidRPr="002E6C3A" w:rsidRDefault="00CF0B06" w:rsidP="00CF0B06">
      <w:pPr>
        <w:outlineLvl w:val="0"/>
        <w:rPr>
          <w:noProof/>
        </w:rPr>
      </w:pPr>
      <w:r w:rsidRPr="002E6C3A">
        <w:rPr>
          <w:noProof/>
        </w:rPr>
        <w:t>ICS</w:t>
      </w:r>
      <w:r w:rsidR="001F0FBE" w:rsidRPr="002E6C3A">
        <w:rPr>
          <w:noProof/>
        </w:rPr>
        <w:t xml:space="preserve"> 87.060.10</w:t>
      </w:r>
    </w:p>
    <w:p w:rsidR="001F0FBE" w:rsidRPr="002E6C3A" w:rsidRDefault="00CF0B06" w:rsidP="00CF0B06">
      <w:pPr>
        <w:rPr>
          <w:noProof/>
        </w:rPr>
      </w:pPr>
      <w:r w:rsidRPr="002E6C3A">
        <w:rPr>
          <w:noProof/>
        </w:rPr>
        <w:t>CCS</w:t>
      </w:r>
      <w:r w:rsidR="001F0FBE" w:rsidRPr="002E6C3A">
        <w:rPr>
          <w:noProof/>
        </w:rPr>
        <w:t xml:space="preserve"> G54</w:t>
      </w:r>
    </w:p>
    <w:p w:rsidR="00CF0B06" w:rsidRPr="002E6C3A" w:rsidRDefault="00CF0B06" w:rsidP="00CF0B06">
      <w:pPr>
        <w:rPr>
          <w:noProof/>
          <w:szCs w:val="22"/>
        </w:rPr>
      </w:pPr>
    </w:p>
    <w:p w:rsidR="00CF0B06" w:rsidRPr="002E6C3A" w:rsidRDefault="00CA6099" w:rsidP="00CF0B06">
      <w:pPr>
        <w:jc w:val="center"/>
        <w:rPr>
          <w:rFonts w:eastAsia="黑体"/>
          <w:noProof/>
          <w:sz w:val="84"/>
          <w:szCs w:val="84"/>
        </w:rPr>
      </w:pPr>
      <w:r w:rsidRPr="002E6C3A">
        <w:rPr>
          <w:rFonts w:eastAsia="黑体"/>
          <w:noProof/>
          <w:sz w:val="84"/>
          <w:szCs w:val="84"/>
        </w:rPr>
        <w:t>团</w:t>
      </w:r>
      <w:r w:rsidRPr="002E6C3A">
        <w:rPr>
          <w:rFonts w:eastAsia="黑体"/>
          <w:noProof/>
          <w:sz w:val="84"/>
          <w:szCs w:val="84"/>
        </w:rPr>
        <w:t xml:space="preserve">   </w:t>
      </w:r>
      <w:r w:rsidRPr="002E6C3A">
        <w:rPr>
          <w:rFonts w:eastAsia="黑体"/>
          <w:noProof/>
          <w:sz w:val="84"/>
          <w:szCs w:val="84"/>
        </w:rPr>
        <w:t>体</w:t>
      </w:r>
      <w:r w:rsidRPr="002E6C3A">
        <w:rPr>
          <w:rFonts w:eastAsia="黑体"/>
          <w:noProof/>
          <w:sz w:val="84"/>
          <w:szCs w:val="84"/>
        </w:rPr>
        <w:t xml:space="preserve">   </w:t>
      </w:r>
      <w:r w:rsidRPr="002E6C3A">
        <w:rPr>
          <w:rFonts w:eastAsia="黑体"/>
          <w:noProof/>
          <w:sz w:val="84"/>
          <w:szCs w:val="84"/>
        </w:rPr>
        <w:t>标</w:t>
      </w:r>
      <w:r w:rsidRPr="002E6C3A">
        <w:rPr>
          <w:rFonts w:eastAsia="黑体"/>
          <w:noProof/>
          <w:sz w:val="84"/>
          <w:szCs w:val="84"/>
        </w:rPr>
        <w:t xml:space="preserve">   </w:t>
      </w:r>
      <w:r w:rsidRPr="002E6C3A">
        <w:rPr>
          <w:rFonts w:eastAsia="黑体"/>
          <w:noProof/>
          <w:sz w:val="84"/>
          <w:szCs w:val="84"/>
        </w:rPr>
        <w:t>准</w:t>
      </w:r>
    </w:p>
    <w:p w:rsidR="00CF0B06" w:rsidRPr="002E6C3A" w:rsidRDefault="00CF0B06" w:rsidP="00CF0B06">
      <w:pPr>
        <w:jc w:val="right"/>
        <w:rPr>
          <w:noProof/>
          <w:szCs w:val="21"/>
        </w:rPr>
      </w:pPr>
    </w:p>
    <w:p w:rsidR="00CF0B06" w:rsidRPr="002E6C3A" w:rsidRDefault="00CF0B06" w:rsidP="00CF0B06">
      <w:pPr>
        <w:jc w:val="right"/>
        <w:rPr>
          <w:rFonts w:eastAsia="黑体"/>
          <w:noProof/>
          <w:sz w:val="24"/>
        </w:rPr>
      </w:pPr>
      <w:r w:rsidRPr="002E6C3A">
        <w:rPr>
          <w:noProof/>
          <w:szCs w:val="21"/>
        </w:rPr>
        <w:t>T/CNCIA</w:t>
      </w:r>
      <w:r w:rsidR="00772E68" w:rsidRPr="002E6C3A">
        <w:rPr>
          <w:noProof/>
          <w:szCs w:val="21"/>
        </w:rPr>
        <w:t xml:space="preserve"> </w:t>
      </w:r>
      <w:r w:rsidRPr="002E6C3A">
        <w:rPr>
          <w:noProof/>
          <w:szCs w:val="21"/>
        </w:rPr>
        <w:t>0</w:t>
      </w:r>
      <w:r w:rsidR="001F0FBE" w:rsidRPr="002E6C3A">
        <w:rPr>
          <w:noProof/>
          <w:szCs w:val="21"/>
        </w:rPr>
        <w:t>10</w:t>
      </w:r>
      <w:r w:rsidR="003209A5" w:rsidRPr="002E6C3A">
        <w:rPr>
          <w:noProof/>
          <w:szCs w:val="21"/>
        </w:rPr>
        <w:t>XX</w:t>
      </w:r>
      <w:r w:rsidR="00A77E98" w:rsidRPr="002E6C3A">
        <w:rPr>
          <w:noProof/>
          <w:szCs w:val="21"/>
        </w:rPr>
        <w:t>—</w:t>
      </w:r>
      <w:r w:rsidRPr="002E6C3A">
        <w:rPr>
          <w:noProof/>
          <w:szCs w:val="21"/>
        </w:rPr>
        <w:t>20</w:t>
      </w:r>
      <w:r w:rsidR="003209A5" w:rsidRPr="002E6C3A">
        <w:rPr>
          <w:noProof/>
          <w:szCs w:val="21"/>
        </w:rPr>
        <w:t>2</w:t>
      </w:r>
      <w:r w:rsidR="00301800" w:rsidRPr="002E6C3A">
        <w:rPr>
          <w:noProof/>
          <w:szCs w:val="21"/>
        </w:rPr>
        <w:t>1</w:t>
      </w:r>
    </w:p>
    <w:p w:rsidR="00CF0B06" w:rsidRPr="002E6C3A" w:rsidRDefault="00AF7763" w:rsidP="00CF0B06">
      <w:pPr>
        <w:rPr>
          <w:b/>
          <w:noProof/>
          <w:sz w:val="48"/>
          <w:szCs w:val="48"/>
        </w:rPr>
      </w:pPr>
      <w:r w:rsidRPr="00AF7763">
        <w:rPr>
          <w:noProof/>
        </w:rPr>
        <w:pict>
          <v:shapetype id="_x0000_t32" coordsize="21600,21600" o:spt="32" o:oned="t" path="m,l21600,21600e" filled="f">
            <v:path arrowok="t" fillok="f" o:connecttype="none"/>
            <o:lock v:ext="edit" shapetype="t"/>
          </v:shapetype>
          <v:shape id="AutoShape 4" o:spid="_x0000_s1026" type="#_x0000_t32" style="position:absolute;left:0;text-align:left;margin-left:2.35pt;margin-top:5.6pt;width:466.8pt;height:0;z-index:25166028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LOzAEAAH0DAAAOAAAAZHJzL2Uyb0RvYy54bWysU02P0zAQvSPxHyzfadJCV7tR0xXqslwW&#10;qLTLD5jaTmJheyzbbdJ/z9j9YIEbIgfL9sx7M/Oes7qfrGEHFaJG1/L5rOZMOYFSu77l318e391y&#10;FhM4CQadavlRRX6/fvtmNfpGLXBAI1VgROJiM/qWDyn5pqqiGJSFOEOvHAU7DBYSHUNfyQAjsVtT&#10;Ler6phoxSB9QqBjp9uEU5OvC33VKpG9dF1VipuXUWyprKOsur9V6BU0fwA9anNuAf+jCgnZU9Er1&#10;AAnYPui/qKwWASN2aSbQVth1WqgyA00zr/+Y5nkAr8osJE70V5ni/6MVXw/bwLRs+ZIzB5Ys+rhP&#10;WCqzD1me0ceGsjZuG/KAYnLP/gnFj8gcbgZwvSrJL0dP2HlGVL9B8iF6KrIbv6CkHCD+otXUBZsp&#10;SQU2FUuOV0vUlJigy+Xd4vb9DTknLrEKmgvQh5g+K7Qsb1oeUwDdD2mDzpHxGOalDByeYsptQXMB&#10;5KoOH7UxxX/j2Ei939XLuiAiGi1zNOfF0O82JrAD5CdUvjIkRV6nBdw7WdgGBfLTeZ9Am9Oeqht3&#10;1ibLcRJ2h/K4DRfNyOPS5vk95kf0+lzQv/6a9U8AAAD//wMAUEsDBBQABgAIAAAAIQAXAM442AAA&#10;AAcBAAAPAAAAZHJzL2Rvd25yZXYueG1sTI7NToNAFIX3Jr7D5Jq4Me3Q1rSIDI0xceVCrD7ABa5A&#10;ZO4QZijj23uNC12en5zz5cdoB3WmyfeODWzWCSji2jU9twbe355WKSgfkBscHJOBL/JwLC4vcswa&#10;t/ArnU+hVTLCPkMDXQhjprWvO7Lo124kluzDTRaDyKnVzYSLjNtBb5Nkry32LA8djvTYUf15mq2B&#10;+LLnEMs0VgvPzz69KSPa0pjrq/hwDypQDH9l+MEXdCiEqXIzN14NBm4PUhR7swUl8d0u3YGqfg1d&#10;5Po/f/ENAAD//wMAUEsBAi0AFAAGAAgAAAAhALaDOJL+AAAA4QEAABMAAAAAAAAAAAAAAAAAAAAA&#10;AFtDb250ZW50X1R5cGVzXS54bWxQSwECLQAUAAYACAAAACEAOP0h/9YAAACUAQAACwAAAAAAAAAA&#10;AAAAAAAvAQAAX3JlbHMvLnJlbHNQSwECLQAUAAYACAAAACEAnPVSzswBAAB9AwAADgAAAAAAAAAA&#10;AAAAAAAuAgAAZHJzL2Uyb0RvYy54bWxQSwECLQAUAAYACAAAACEAFwDOONgAAAAHAQAADwAAAAAA&#10;AAAAAAAAAAAmBAAAZHJzL2Rvd25yZXYueG1sUEsFBgAAAAAEAAQA8wAAACsFAAAAAA==&#10;" strokeweight="1.5pt"/>
        </w:pict>
      </w:r>
    </w:p>
    <w:p w:rsidR="00CF0B06" w:rsidRPr="002E6C3A" w:rsidRDefault="00CF0B06" w:rsidP="00CF0B06">
      <w:pPr>
        <w:rPr>
          <w:b/>
          <w:noProof/>
          <w:sz w:val="48"/>
          <w:szCs w:val="48"/>
        </w:rPr>
      </w:pPr>
    </w:p>
    <w:p w:rsidR="00CF0B06" w:rsidRPr="002E6C3A" w:rsidRDefault="00CF0B06" w:rsidP="00CF0B06">
      <w:pPr>
        <w:rPr>
          <w:b/>
          <w:noProof/>
          <w:sz w:val="48"/>
          <w:szCs w:val="48"/>
        </w:rPr>
      </w:pPr>
    </w:p>
    <w:p w:rsidR="00CF0B06" w:rsidRPr="002E6C3A" w:rsidRDefault="001F0FBE" w:rsidP="00CF0B06">
      <w:pPr>
        <w:spacing w:line="600" w:lineRule="auto"/>
        <w:jc w:val="center"/>
        <w:rPr>
          <w:rFonts w:eastAsia="黑体"/>
          <w:noProof/>
          <w:sz w:val="48"/>
          <w:szCs w:val="48"/>
        </w:rPr>
      </w:pPr>
      <w:r w:rsidRPr="002E6C3A">
        <w:rPr>
          <w:rFonts w:eastAsia="黑体"/>
          <w:noProof/>
          <w:sz w:val="48"/>
          <w:szCs w:val="48"/>
        </w:rPr>
        <w:t>氯化法二氧化钛</w:t>
      </w:r>
      <w:r w:rsidR="0000614D" w:rsidRPr="002E6C3A">
        <w:rPr>
          <w:rFonts w:eastAsia="黑体"/>
          <w:noProof/>
          <w:sz w:val="48"/>
          <w:szCs w:val="48"/>
        </w:rPr>
        <w:t>颜料</w:t>
      </w:r>
    </w:p>
    <w:p w:rsidR="00CF0B06" w:rsidRPr="002E6C3A" w:rsidRDefault="00684173" w:rsidP="0075086F">
      <w:pPr>
        <w:spacing w:beforeLines="50" w:afterLines="50"/>
        <w:jc w:val="center"/>
        <w:rPr>
          <w:rFonts w:eastAsia="黑体"/>
          <w:sz w:val="36"/>
        </w:rPr>
      </w:pPr>
      <w:r w:rsidRPr="002E6C3A">
        <w:rPr>
          <w:rFonts w:eastAsia="黑体"/>
          <w:sz w:val="36"/>
        </w:rPr>
        <w:t>Chlori</w:t>
      </w:r>
      <w:r w:rsidR="004C147C">
        <w:rPr>
          <w:rFonts w:eastAsia="黑体" w:hint="eastAsia"/>
          <w:sz w:val="36"/>
        </w:rPr>
        <w:t>nat</w:t>
      </w:r>
      <w:r w:rsidR="004C147C" w:rsidRPr="002E6C3A">
        <w:rPr>
          <w:rFonts w:eastAsia="黑体"/>
          <w:sz w:val="36"/>
        </w:rPr>
        <w:t>e</w:t>
      </w:r>
      <w:r w:rsidRPr="002E6C3A">
        <w:rPr>
          <w:rFonts w:eastAsia="黑体"/>
          <w:sz w:val="36"/>
        </w:rPr>
        <w:t>d t</w:t>
      </w:r>
      <w:r w:rsidR="00C5039E" w:rsidRPr="002E6C3A">
        <w:rPr>
          <w:rFonts w:eastAsia="黑体"/>
          <w:sz w:val="36"/>
        </w:rPr>
        <w:t xml:space="preserve">itanium dioxide </w:t>
      </w:r>
      <w:r w:rsidRPr="002E6C3A">
        <w:rPr>
          <w:rFonts w:eastAsia="黑体"/>
          <w:sz w:val="36"/>
        </w:rPr>
        <w:t>pigment</w:t>
      </w:r>
      <w:r w:rsidR="00C5039E" w:rsidRPr="002E6C3A">
        <w:rPr>
          <w:rFonts w:eastAsia="黑体"/>
          <w:sz w:val="36"/>
        </w:rPr>
        <w:t>s</w:t>
      </w:r>
      <w:r w:rsidR="0000614D" w:rsidRPr="002E6C3A">
        <w:rPr>
          <w:rFonts w:eastAsia="黑体"/>
          <w:sz w:val="36"/>
        </w:rPr>
        <w:t xml:space="preserve"> </w:t>
      </w:r>
    </w:p>
    <w:p w:rsidR="00CF0B06" w:rsidRPr="002E6C3A" w:rsidRDefault="00CA6099" w:rsidP="00CA6099">
      <w:pPr>
        <w:spacing w:line="480" w:lineRule="auto"/>
        <w:jc w:val="center"/>
        <w:rPr>
          <w:rFonts w:eastAsia="黑体"/>
          <w:noProof/>
          <w:sz w:val="30"/>
          <w:szCs w:val="30"/>
        </w:rPr>
      </w:pPr>
      <w:r w:rsidRPr="002E6C3A">
        <w:rPr>
          <w:rFonts w:eastAsia="黑体"/>
          <w:noProof/>
          <w:sz w:val="30"/>
          <w:szCs w:val="30"/>
        </w:rPr>
        <w:t>（</w:t>
      </w:r>
      <w:r w:rsidR="00D626AB">
        <w:rPr>
          <w:rFonts w:eastAsia="黑体" w:hint="eastAsia"/>
          <w:noProof/>
          <w:sz w:val="30"/>
          <w:szCs w:val="30"/>
        </w:rPr>
        <w:t>征求意见</w:t>
      </w:r>
      <w:r w:rsidR="001F0FBE" w:rsidRPr="002E6C3A">
        <w:rPr>
          <w:rFonts w:eastAsia="黑体"/>
          <w:noProof/>
          <w:sz w:val="30"/>
          <w:szCs w:val="30"/>
        </w:rPr>
        <w:t>稿</w:t>
      </w:r>
      <w:r w:rsidRPr="002E6C3A">
        <w:rPr>
          <w:rFonts w:eastAsia="黑体"/>
          <w:noProof/>
          <w:sz w:val="30"/>
          <w:szCs w:val="30"/>
        </w:rPr>
        <w:t>）</w:t>
      </w:r>
    </w:p>
    <w:p w:rsidR="00CF0B06" w:rsidRDefault="00CF0B06" w:rsidP="00CF0B06">
      <w:pPr>
        <w:spacing w:line="480" w:lineRule="auto"/>
        <w:rPr>
          <w:noProof/>
          <w:sz w:val="30"/>
          <w:szCs w:val="30"/>
        </w:rPr>
      </w:pPr>
    </w:p>
    <w:p w:rsidR="00D626AB" w:rsidRPr="00D626AB" w:rsidRDefault="00D626AB"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600" w:lineRule="auto"/>
        <w:rPr>
          <w:noProof/>
          <w:sz w:val="30"/>
          <w:szCs w:val="30"/>
        </w:rPr>
      </w:pPr>
    </w:p>
    <w:p w:rsidR="00CF0B06" w:rsidRPr="002E6C3A" w:rsidRDefault="00C378C1" w:rsidP="00CF0B06">
      <w:pPr>
        <w:spacing w:line="600" w:lineRule="auto"/>
        <w:rPr>
          <w:rFonts w:eastAsia="方正粗圆简体"/>
          <w:sz w:val="30"/>
          <w:szCs w:val="30"/>
          <w:u w:val="single"/>
        </w:rPr>
      </w:pPr>
      <w:r w:rsidRPr="002E6C3A">
        <w:rPr>
          <w:noProof/>
          <w:sz w:val="30"/>
          <w:szCs w:val="30"/>
          <w:u w:val="single"/>
        </w:rPr>
        <w:t>20</w:t>
      </w:r>
      <w:r w:rsidR="003209A5" w:rsidRPr="002E6C3A">
        <w:rPr>
          <w:noProof/>
          <w:sz w:val="30"/>
          <w:szCs w:val="30"/>
          <w:u w:val="single"/>
        </w:rPr>
        <w:t>2</w:t>
      </w:r>
      <w:r w:rsidR="00301800" w:rsidRPr="002E6C3A">
        <w:rPr>
          <w:noProof/>
          <w:sz w:val="30"/>
          <w:szCs w:val="30"/>
          <w:u w:val="single"/>
        </w:rPr>
        <w:t>1</w:t>
      </w:r>
      <w:r w:rsidR="00CF0B06" w:rsidRPr="002E6C3A">
        <w:rPr>
          <w:noProof/>
          <w:sz w:val="30"/>
          <w:szCs w:val="30"/>
          <w:u w:val="single"/>
        </w:rPr>
        <w:t>-</w:t>
      </w:r>
      <w:r w:rsidR="003209A5" w:rsidRPr="002E6C3A">
        <w:rPr>
          <w:noProof/>
          <w:sz w:val="30"/>
          <w:szCs w:val="30"/>
          <w:u w:val="single"/>
        </w:rPr>
        <w:t>XX</w:t>
      </w:r>
      <w:r w:rsidR="00CF0B06" w:rsidRPr="002E6C3A">
        <w:rPr>
          <w:noProof/>
          <w:sz w:val="30"/>
          <w:szCs w:val="30"/>
          <w:u w:val="single"/>
        </w:rPr>
        <w:t>-</w:t>
      </w:r>
      <w:r w:rsidR="003209A5" w:rsidRPr="002E6C3A">
        <w:rPr>
          <w:noProof/>
          <w:sz w:val="30"/>
          <w:szCs w:val="30"/>
          <w:u w:val="single"/>
        </w:rPr>
        <w:t>XX</w:t>
      </w:r>
      <w:r w:rsidR="00CF0B06" w:rsidRPr="002E6C3A">
        <w:rPr>
          <w:rFonts w:eastAsia="黑体"/>
          <w:noProof/>
          <w:sz w:val="30"/>
          <w:szCs w:val="30"/>
          <w:u w:val="single"/>
        </w:rPr>
        <w:t>发布</w:t>
      </w:r>
      <w:r w:rsidR="00CF0B06" w:rsidRPr="002E6C3A">
        <w:rPr>
          <w:noProof/>
          <w:sz w:val="30"/>
          <w:szCs w:val="30"/>
          <w:u w:val="single"/>
        </w:rPr>
        <w:t xml:space="preserve">                              </w:t>
      </w:r>
      <w:r w:rsidRPr="002E6C3A">
        <w:rPr>
          <w:noProof/>
          <w:sz w:val="30"/>
          <w:szCs w:val="30"/>
          <w:u w:val="single"/>
        </w:rPr>
        <w:t>20</w:t>
      </w:r>
      <w:r w:rsidR="003209A5" w:rsidRPr="002E6C3A">
        <w:rPr>
          <w:noProof/>
          <w:sz w:val="30"/>
          <w:szCs w:val="30"/>
          <w:u w:val="single"/>
        </w:rPr>
        <w:t>2</w:t>
      </w:r>
      <w:r w:rsidR="00301800" w:rsidRPr="002E6C3A">
        <w:rPr>
          <w:noProof/>
          <w:sz w:val="30"/>
          <w:szCs w:val="30"/>
          <w:u w:val="single"/>
        </w:rPr>
        <w:t>1</w:t>
      </w:r>
      <w:r w:rsidR="00CF0B06" w:rsidRPr="002E6C3A">
        <w:rPr>
          <w:noProof/>
          <w:sz w:val="30"/>
          <w:szCs w:val="30"/>
          <w:u w:val="single"/>
        </w:rPr>
        <w:t>-</w:t>
      </w:r>
      <w:r w:rsidR="003209A5" w:rsidRPr="002E6C3A">
        <w:rPr>
          <w:noProof/>
          <w:sz w:val="30"/>
          <w:szCs w:val="30"/>
          <w:u w:val="single"/>
        </w:rPr>
        <w:t>XX</w:t>
      </w:r>
      <w:r w:rsidR="00CF0B06" w:rsidRPr="002E6C3A">
        <w:rPr>
          <w:noProof/>
          <w:sz w:val="30"/>
          <w:szCs w:val="30"/>
          <w:u w:val="single"/>
        </w:rPr>
        <w:t>-</w:t>
      </w:r>
      <w:r w:rsidR="003209A5" w:rsidRPr="002E6C3A">
        <w:rPr>
          <w:noProof/>
          <w:sz w:val="30"/>
          <w:szCs w:val="30"/>
          <w:u w:val="single"/>
        </w:rPr>
        <w:t>XX</w:t>
      </w:r>
      <w:r w:rsidR="00CF0B06" w:rsidRPr="002E6C3A">
        <w:rPr>
          <w:rFonts w:eastAsia="黑体"/>
          <w:noProof/>
          <w:sz w:val="30"/>
          <w:szCs w:val="30"/>
          <w:u w:val="single"/>
        </w:rPr>
        <w:t>实施</w:t>
      </w:r>
    </w:p>
    <w:p w:rsidR="00CF0B06" w:rsidRPr="002E6C3A" w:rsidRDefault="00CF0B06" w:rsidP="00CF0B06">
      <w:pPr>
        <w:jc w:val="center"/>
        <w:rPr>
          <w:rFonts w:eastAsia="黑体"/>
          <w:sz w:val="30"/>
          <w:szCs w:val="30"/>
        </w:rPr>
      </w:pPr>
      <w:r w:rsidRPr="002E6C3A">
        <w:rPr>
          <w:sz w:val="30"/>
          <w:szCs w:val="30"/>
        </w:rPr>
        <w:t>中国涂料工业协会</w:t>
      </w:r>
      <w:r w:rsidR="00CA6099" w:rsidRPr="002E6C3A">
        <w:rPr>
          <w:sz w:val="30"/>
          <w:szCs w:val="30"/>
        </w:rPr>
        <w:t xml:space="preserve"> </w:t>
      </w:r>
      <w:r w:rsidRPr="002E6C3A">
        <w:rPr>
          <w:rFonts w:eastAsia="黑体"/>
          <w:sz w:val="30"/>
          <w:szCs w:val="30"/>
        </w:rPr>
        <w:t>发布</w:t>
      </w:r>
    </w:p>
    <w:p w:rsidR="00D60B77" w:rsidRPr="002E6C3A" w:rsidRDefault="00D60B77" w:rsidP="006540A6">
      <w:pPr>
        <w:pStyle w:val="aff"/>
        <w:ind w:firstLineChars="0" w:firstLine="0"/>
        <w:rPr>
          <w:rFonts w:ascii="Times New Roman"/>
        </w:rPr>
        <w:sectPr w:rsidR="00D60B77" w:rsidRPr="002E6C3A" w:rsidSect="00D60B77">
          <w:pgSz w:w="11906" w:h="16838" w:code="9"/>
          <w:pgMar w:top="567" w:right="850" w:bottom="1134" w:left="1418" w:header="0" w:footer="0" w:gutter="0"/>
          <w:pgNumType w:start="1"/>
          <w:cols w:space="425"/>
          <w:docGrid w:type="lines" w:linePitch="312"/>
        </w:sectPr>
      </w:pPr>
    </w:p>
    <w:p w:rsidR="00D60B77" w:rsidRPr="002E6C3A" w:rsidRDefault="00D60B77" w:rsidP="00D60B77">
      <w:pPr>
        <w:pStyle w:val="afffff1"/>
        <w:rPr>
          <w:rFonts w:ascii="Times New Roman"/>
        </w:rPr>
      </w:pPr>
      <w:bookmarkStart w:id="0" w:name="_Toc444196435"/>
      <w:bookmarkStart w:id="1" w:name="_Toc444248328"/>
      <w:bookmarkStart w:id="2" w:name="_Toc444248387"/>
      <w:bookmarkStart w:id="3" w:name="_Toc444355593"/>
      <w:bookmarkStart w:id="4" w:name="_Toc444355655"/>
      <w:bookmarkStart w:id="5" w:name="_Toc444439613"/>
      <w:bookmarkStart w:id="6" w:name="_Toc482817781"/>
      <w:bookmarkStart w:id="7" w:name="_Toc483061043"/>
      <w:bookmarkStart w:id="8" w:name="_Toc483061639"/>
      <w:bookmarkStart w:id="9" w:name="_Toc483316416"/>
      <w:bookmarkStart w:id="10" w:name="_Toc485564202"/>
      <w:bookmarkStart w:id="11" w:name="_Toc485971137"/>
      <w:bookmarkStart w:id="12" w:name="_Toc492043340"/>
      <w:bookmarkStart w:id="13" w:name="_Toc498782094"/>
      <w:bookmarkStart w:id="14" w:name="_Toc498889280"/>
      <w:bookmarkStart w:id="15" w:name="_Toc502221997"/>
      <w:r w:rsidRPr="002E6C3A">
        <w:rPr>
          <w:rFonts w:ascii="Times New Roman"/>
        </w:rPr>
        <w:lastRenderedPageBreak/>
        <w:t>前</w:t>
      </w:r>
      <w:bookmarkStart w:id="16" w:name="BKQY"/>
      <w:r w:rsidRPr="002E6C3A">
        <w:rPr>
          <w:rFonts w:ascii="Times New Roman" w:eastAsia="MS Mincho"/>
        </w:rPr>
        <w:t> </w:t>
      </w:r>
      <w:r w:rsidRPr="002E6C3A">
        <w:rPr>
          <w:rFonts w:ascii="Times New Roman" w:eastAsia="MS Mincho"/>
        </w:rPr>
        <w:t> </w:t>
      </w:r>
      <w:r w:rsidRPr="002E6C3A">
        <w:rPr>
          <w:rFonts w:ascii="Times New Roman"/>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A77E98" w:rsidRPr="002E6C3A" w:rsidRDefault="00A77E98" w:rsidP="00A77E98">
      <w:pPr>
        <w:pStyle w:val="aff"/>
        <w:tabs>
          <w:tab w:val="left" w:pos="8080"/>
        </w:tabs>
        <w:ind w:firstLineChars="0" w:firstLine="405"/>
        <w:rPr>
          <w:rFonts w:ascii="Times New Roman"/>
        </w:rPr>
      </w:pPr>
      <w:r w:rsidRPr="002E6C3A">
        <w:rPr>
          <w:rFonts w:ascii="Times New Roman"/>
        </w:rPr>
        <w:t>本文件按照</w:t>
      </w:r>
      <w:r w:rsidRPr="002E6C3A">
        <w:rPr>
          <w:rFonts w:ascii="Times New Roman"/>
        </w:rPr>
        <w:t>GB/T 1.1—2020</w:t>
      </w:r>
      <w:r w:rsidRPr="002E6C3A">
        <w:rPr>
          <w:rFonts w:ascii="Times New Roman"/>
        </w:rPr>
        <w:t>《标准化工作导则</w:t>
      </w:r>
      <w:r w:rsidRPr="002E6C3A">
        <w:rPr>
          <w:rFonts w:ascii="Times New Roman"/>
        </w:rPr>
        <w:t xml:space="preserve">  </w:t>
      </w:r>
      <w:r w:rsidRPr="002E6C3A">
        <w:rPr>
          <w:rFonts w:ascii="Times New Roman"/>
        </w:rPr>
        <w:t>第</w:t>
      </w:r>
      <w:r w:rsidRPr="002E6C3A">
        <w:rPr>
          <w:rFonts w:ascii="Times New Roman"/>
        </w:rPr>
        <w:t>1</w:t>
      </w:r>
      <w:r w:rsidRPr="002E6C3A">
        <w:rPr>
          <w:rFonts w:ascii="Times New Roman"/>
        </w:rPr>
        <w:t>部分：标准化文件的结构和起草规则》的规定起草。</w:t>
      </w:r>
    </w:p>
    <w:p w:rsidR="00A77E98" w:rsidRPr="002E6C3A" w:rsidRDefault="00A77E98" w:rsidP="00A77E98">
      <w:pPr>
        <w:pStyle w:val="aff"/>
        <w:tabs>
          <w:tab w:val="left" w:pos="8080"/>
        </w:tabs>
        <w:ind w:firstLineChars="0" w:firstLine="405"/>
        <w:rPr>
          <w:rFonts w:ascii="Times New Roman"/>
        </w:rPr>
      </w:pPr>
      <w:r w:rsidRPr="002E6C3A">
        <w:rPr>
          <w:rFonts w:ascii="Times New Roman"/>
        </w:rPr>
        <w:t>请注意本文件的某些内容可能涉及专利。本文件的发布机构不承担识别专利的责任。</w:t>
      </w:r>
    </w:p>
    <w:p w:rsidR="00A77E98" w:rsidRPr="002E6C3A" w:rsidRDefault="00A77E98" w:rsidP="00A77E98">
      <w:pPr>
        <w:pStyle w:val="aff"/>
        <w:tabs>
          <w:tab w:val="left" w:pos="8080"/>
        </w:tabs>
        <w:ind w:firstLineChars="0" w:firstLine="405"/>
        <w:rPr>
          <w:rFonts w:ascii="Times New Roman"/>
        </w:rPr>
      </w:pPr>
      <w:r w:rsidRPr="002E6C3A">
        <w:rPr>
          <w:rFonts w:ascii="Times New Roman"/>
        </w:rPr>
        <w:t>本文件由中国涂料工业协会提出并归口。</w:t>
      </w:r>
    </w:p>
    <w:p w:rsidR="00A77E98" w:rsidRPr="002E6C3A" w:rsidRDefault="00A77E98" w:rsidP="00A77E98">
      <w:pPr>
        <w:pStyle w:val="aff"/>
        <w:tabs>
          <w:tab w:val="left" w:pos="8080"/>
        </w:tabs>
        <w:rPr>
          <w:rFonts w:ascii="Times New Roman"/>
        </w:rPr>
      </w:pPr>
      <w:r w:rsidRPr="002E6C3A">
        <w:rPr>
          <w:rFonts w:ascii="Times New Roman"/>
        </w:rPr>
        <w:t>本文件起草单位：</w:t>
      </w:r>
      <w:r w:rsidRPr="002E6C3A">
        <w:rPr>
          <w:rFonts w:ascii="Times New Roman"/>
        </w:rPr>
        <w:t xml:space="preserve"> </w:t>
      </w:r>
    </w:p>
    <w:p w:rsidR="00A77E98" w:rsidRPr="002E6C3A" w:rsidRDefault="00A77E98" w:rsidP="00A77E98">
      <w:pPr>
        <w:pStyle w:val="aff"/>
        <w:tabs>
          <w:tab w:val="left" w:pos="8080"/>
        </w:tabs>
        <w:rPr>
          <w:rFonts w:ascii="Times New Roman"/>
        </w:rPr>
      </w:pPr>
    </w:p>
    <w:p w:rsidR="00A77E98" w:rsidRPr="002E6C3A" w:rsidRDefault="00A77E98" w:rsidP="00A77E98">
      <w:pPr>
        <w:pStyle w:val="aff"/>
        <w:adjustRightInd w:val="0"/>
        <w:snapToGrid w:val="0"/>
        <w:spacing w:line="288" w:lineRule="auto"/>
        <w:rPr>
          <w:rFonts w:ascii="Times New Roman"/>
        </w:rPr>
      </w:pPr>
      <w:r w:rsidRPr="002E6C3A">
        <w:rPr>
          <w:rFonts w:ascii="Times New Roman"/>
        </w:rPr>
        <w:t>本文件主要起草人：</w:t>
      </w:r>
    </w:p>
    <w:p w:rsidR="00A77E98" w:rsidRPr="002E6C3A" w:rsidRDefault="00A77E98" w:rsidP="00A77E98">
      <w:pPr>
        <w:pStyle w:val="aff"/>
        <w:adjustRightInd w:val="0"/>
        <w:snapToGrid w:val="0"/>
        <w:spacing w:line="288" w:lineRule="auto"/>
        <w:rPr>
          <w:rFonts w:ascii="Times New Roman"/>
          <w:color w:val="000000"/>
        </w:rPr>
      </w:pPr>
    </w:p>
    <w:p w:rsidR="00C2674C" w:rsidRPr="002E6C3A" w:rsidRDefault="00A77E98" w:rsidP="00A77E98">
      <w:pPr>
        <w:pStyle w:val="aff"/>
        <w:adjustRightInd w:val="0"/>
        <w:snapToGrid w:val="0"/>
        <w:spacing w:line="288" w:lineRule="auto"/>
        <w:rPr>
          <w:rFonts w:ascii="Times New Roman"/>
          <w:noProof w:val="0"/>
        </w:rPr>
        <w:sectPr w:rsidR="00C2674C" w:rsidRPr="002E6C3A" w:rsidSect="00D60B77">
          <w:headerReference w:type="default" r:id="rId9"/>
          <w:footerReference w:type="default" r:id="rId10"/>
          <w:pgSz w:w="11906" w:h="16838" w:code="9"/>
          <w:pgMar w:top="567" w:right="1134" w:bottom="1134" w:left="1418" w:header="1418" w:footer="1134" w:gutter="0"/>
          <w:pgNumType w:fmt="upperRoman" w:start="1"/>
          <w:cols w:space="425"/>
          <w:formProt w:val="0"/>
          <w:docGrid w:type="lines" w:linePitch="312"/>
        </w:sectPr>
      </w:pPr>
      <w:r w:rsidRPr="002E6C3A">
        <w:rPr>
          <w:rFonts w:ascii="Times New Roman"/>
          <w:color w:val="000000"/>
        </w:rPr>
        <w:t>本文件为首次发布。</w:t>
      </w:r>
      <w:r w:rsidRPr="002E6C3A">
        <w:rPr>
          <w:rFonts w:ascii="Times New Roman"/>
          <w:noProof w:val="0"/>
        </w:rPr>
        <w:t xml:space="preserve"> </w:t>
      </w:r>
    </w:p>
    <w:p w:rsidR="00F34B99" w:rsidRPr="002E6C3A" w:rsidRDefault="00A77E98" w:rsidP="00D60B77">
      <w:pPr>
        <w:pStyle w:val="aff3"/>
        <w:rPr>
          <w:rFonts w:ascii="Times New Roman"/>
        </w:rPr>
      </w:pPr>
      <w:r w:rsidRPr="002E6C3A">
        <w:rPr>
          <w:rFonts w:ascii="Times New Roman"/>
        </w:rPr>
        <w:lastRenderedPageBreak/>
        <w:t>氯化法二氧化钛</w:t>
      </w:r>
      <w:r w:rsidR="0000614D" w:rsidRPr="002E6C3A">
        <w:rPr>
          <w:rFonts w:ascii="Times New Roman"/>
        </w:rPr>
        <w:t>颜料</w:t>
      </w:r>
    </w:p>
    <w:p w:rsidR="00F34B99" w:rsidRPr="002E6C3A" w:rsidRDefault="00F34B99" w:rsidP="00032642">
      <w:pPr>
        <w:pStyle w:val="a5"/>
        <w:spacing w:before="312" w:after="312"/>
        <w:ind w:left="0"/>
        <w:rPr>
          <w:rFonts w:ascii="Times New Roman"/>
        </w:rPr>
      </w:pPr>
      <w:bookmarkStart w:id="17" w:name="_Toc444196437"/>
      <w:bookmarkStart w:id="18" w:name="_Toc444248330"/>
      <w:bookmarkStart w:id="19" w:name="_Toc444248389"/>
      <w:bookmarkStart w:id="20" w:name="_Toc444355595"/>
      <w:bookmarkStart w:id="21" w:name="_Toc444355657"/>
      <w:bookmarkStart w:id="22" w:name="_Toc444439615"/>
      <w:bookmarkStart w:id="23" w:name="_Toc482817782"/>
      <w:bookmarkStart w:id="24" w:name="_Toc483061044"/>
      <w:bookmarkStart w:id="25" w:name="_Toc483061640"/>
      <w:bookmarkStart w:id="26" w:name="_Toc483316417"/>
      <w:bookmarkStart w:id="27" w:name="_Toc485564203"/>
      <w:bookmarkStart w:id="28" w:name="_Toc485971138"/>
      <w:bookmarkStart w:id="29" w:name="_Toc492043341"/>
      <w:bookmarkStart w:id="30" w:name="_Toc498782095"/>
      <w:bookmarkStart w:id="31" w:name="_Toc498889281"/>
      <w:bookmarkStart w:id="32" w:name="_Toc502221998"/>
      <w:r w:rsidRPr="002E6C3A">
        <w:rPr>
          <w:rFonts w:ascii="Times New Roman"/>
        </w:rPr>
        <w:t>范围</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9300B2" w:rsidRPr="002E6C3A" w:rsidRDefault="00A77E98" w:rsidP="00B9445F">
      <w:pPr>
        <w:pStyle w:val="aff"/>
        <w:rPr>
          <w:rFonts w:ascii="Times New Roman"/>
        </w:rPr>
      </w:pPr>
      <w:r w:rsidRPr="002E6C3A">
        <w:rPr>
          <w:rFonts w:ascii="Times New Roman"/>
        </w:rPr>
        <w:t>本文件规定了</w:t>
      </w:r>
      <w:r w:rsidR="00B9445F" w:rsidRPr="002E6C3A">
        <w:rPr>
          <w:rFonts w:ascii="Times New Roman"/>
          <w:color w:val="000000"/>
          <w:szCs w:val="21"/>
        </w:rPr>
        <w:t>氯化法</w:t>
      </w:r>
      <w:r w:rsidR="00B9445F" w:rsidRPr="002E6C3A">
        <w:rPr>
          <w:rFonts w:ascii="Times New Roman"/>
        </w:rPr>
        <w:t>二氧化钛</w:t>
      </w:r>
      <w:r w:rsidR="00564260" w:rsidRPr="002E6C3A">
        <w:rPr>
          <w:rFonts w:ascii="Times New Roman"/>
        </w:rPr>
        <w:t>颜料</w:t>
      </w:r>
      <w:r w:rsidR="00B9445F" w:rsidRPr="002E6C3A">
        <w:rPr>
          <w:rFonts w:ascii="Times New Roman"/>
        </w:rPr>
        <w:t>的要求、试验方法、检验规则及标志、标签、包装和贮存。</w:t>
      </w:r>
    </w:p>
    <w:p w:rsidR="00B9445F" w:rsidRPr="002E6C3A" w:rsidRDefault="003D68C7" w:rsidP="00B9445F">
      <w:pPr>
        <w:pStyle w:val="aff"/>
        <w:rPr>
          <w:rFonts w:ascii="Times New Roman"/>
        </w:rPr>
      </w:pPr>
      <w:r w:rsidRPr="002E6C3A">
        <w:rPr>
          <w:rFonts w:ascii="Times New Roman"/>
          <w:color w:val="000000"/>
          <w:szCs w:val="21"/>
        </w:rPr>
        <w:t>本</w:t>
      </w:r>
      <w:r w:rsidR="00AF15EB" w:rsidRPr="002E6C3A">
        <w:rPr>
          <w:rFonts w:ascii="Times New Roman"/>
        </w:rPr>
        <w:t>文件</w:t>
      </w:r>
      <w:r w:rsidRPr="002E6C3A">
        <w:rPr>
          <w:rFonts w:ascii="Times New Roman"/>
          <w:color w:val="000000"/>
          <w:szCs w:val="21"/>
        </w:rPr>
        <w:t>适用于</w:t>
      </w:r>
      <w:r w:rsidR="00B9445F" w:rsidRPr="002E6C3A">
        <w:rPr>
          <w:rFonts w:ascii="Times New Roman"/>
        </w:rPr>
        <w:t>氯化法生产的二氧化钛</w:t>
      </w:r>
      <w:r w:rsidR="003A460E" w:rsidRPr="002E6C3A">
        <w:rPr>
          <w:rFonts w:ascii="Times New Roman"/>
        </w:rPr>
        <w:t>颜料</w:t>
      </w:r>
      <w:r w:rsidR="00B9445F" w:rsidRPr="002E6C3A">
        <w:rPr>
          <w:rFonts w:ascii="Times New Roman"/>
        </w:rPr>
        <w:t>产品。</w:t>
      </w:r>
    </w:p>
    <w:p w:rsidR="00F34B99" w:rsidRPr="002E6C3A" w:rsidRDefault="00F34B99" w:rsidP="00032642">
      <w:pPr>
        <w:pStyle w:val="a5"/>
        <w:spacing w:before="312" w:after="312"/>
        <w:ind w:left="0"/>
        <w:rPr>
          <w:rFonts w:ascii="Times New Roman"/>
        </w:rPr>
      </w:pPr>
      <w:bookmarkStart w:id="33" w:name="_Toc444196438"/>
      <w:bookmarkStart w:id="34" w:name="_Toc444248331"/>
      <w:bookmarkStart w:id="35" w:name="_Toc444248390"/>
      <w:bookmarkStart w:id="36" w:name="_Toc444355596"/>
      <w:bookmarkStart w:id="37" w:name="_Toc444355658"/>
      <w:bookmarkStart w:id="38" w:name="_Toc444439616"/>
      <w:bookmarkStart w:id="39" w:name="_Toc482817783"/>
      <w:bookmarkStart w:id="40" w:name="_Toc483061045"/>
      <w:bookmarkStart w:id="41" w:name="_Toc483061641"/>
      <w:bookmarkStart w:id="42" w:name="_Toc483316418"/>
      <w:bookmarkStart w:id="43" w:name="_Toc485564204"/>
      <w:bookmarkStart w:id="44" w:name="_Toc485971139"/>
      <w:bookmarkStart w:id="45" w:name="_Toc492043342"/>
      <w:bookmarkStart w:id="46" w:name="_Toc498782096"/>
      <w:bookmarkStart w:id="47" w:name="_Toc498889282"/>
      <w:bookmarkStart w:id="48" w:name="_Toc502221999"/>
      <w:r w:rsidRPr="002E6C3A">
        <w:rPr>
          <w:rFonts w:ascii="Times New Roman"/>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F34B99" w:rsidRPr="002E6C3A" w:rsidRDefault="00AF15EB" w:rsidP="00F34B99">
      <w:pPr>
        <w:pStyle w:val="aff"/>
        <w:rPr>
          <w:rFonts w:ascii="Times New Roman"/>
        </w:rPr>
      </w:pPr>
      <w:r w:rsidRPr="002E6C3A">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EB4F40" w:rsidRPr="002E6C3A" w:rsidRDefault="00EB4F40" w:rsidP="00EB4F40">
      <w:pPr>
        <w:pStyle w:val="aff"/>
        <w:rPr>
          <w:rFonts w:ascii="Times New Roman"/>
          <w:color w:val="000000" w:themeColor="text1"/>
        </w:rPr>
      </w:pPr>
      <w:r w:rsidRPr="002E6C3A">
        <w:rPr>
          <w:rFonts w:ascii="Times New Roman"/>
          <w:color w:val="000000" w:themeColor="text1"/>
        </w:rPr>
        <w:t>GB/T 191</w:t>
      </w:r>
      <w:r w:rsidR="003F2FBD">
        <w:rPr>
          <w:rFonts w:ascii="Times New Roman" w:hint="eastAsia"/>
        </w:rPr>
        <w:t>—</w:t>
      </w:r>
      <w:r w:rsidRPr="002E6C3A">
        <w:rPr>
          <w:rFonts w:ascii="Times New Roman"/>
          <w:color w:val="000000" w:themeColor="text1"/>
        </w:rPr>
        <w:t xml:space="preserve">2008  </w:t>
      </w:r>
      <w:r w:rsidRPr="002E6C3A">
        <w:rPr>
          <w:rFonts w:ascii="Times New Roman"/>
          <w:color w:val="000000" w:themeColor="text1"/>
        </w:rPr>
        <w:t>包装储运图示标志</w:t>
      </w:r>
    </w:p>
    <w:p w:rsidR="00EB4F40" w:rsidRPr="002E6C3A" w:rsidRDefault="00EB4F40" w:rsidP="00EB4F40">
      <w:pPr>
        <w:pStyle w:val="aff"/>
        <w:rPr>
          <w:rFonts w:ascii="Times New Roman"/>
        </w:rPr>
      </w:pPr>
      <w:r w:rsidRPr="002E6C3A">
        <w:rPr>
          <w:rFonts w:ascii="Times New Roman"/>
        </w:rPr>
        <w:t>GB/T 1706</w:t>
      </w:r>
      <w:r w:rsidR="003F2FBD">
        <w:rPr>
          <w:rFonts w:ascii="Times New Roman" w:hint="eastAsia"/>
        </w:rPr>
        <w:t>—</w:t>
      </w:r>
      <w:r w:rsidRPr="002E6C3A">
        <w:rPr>
          <w:rFonts w:ascii="Times New Roman"/>
        </w:rPr>
        <w:t xml:space="preserve">2006  </w:t>
      </w:r>
      <w:r w:rsidRPr="002E6C3A">
        <w:rPr>
          <w:rFonts w:ascii="Times New Roman"/>
        </w:rPr>
        <w:t>二氧化钛颜料</w:t>
      </w:r>
    </w:p>
    <w:p w:rsidR="00325C29" w:rsidRPr="002E6C3A" w:rsidRDefault="00325C29" w:rsidP="00325C29">
      <w:pPr>
        <w:pStyle w:val="aff"/>
        <w:rPr>
          <w:rFonts w:ascii="Times New Roman"/>
        </w:rPr>
      </w:pPr>
      <w:r w:rsidRPr="002E6C3A">
        <w:rPr>
          <w:rFonts w:ascii="Times New Roman"/>
        </w:rPr>
        <w:t>GB/T 3186</w:t>
      </w:r>
      <w:r w:rsidR="00F610BB" w:rsidRPr="002E6C3A">
        <w:rPr>
          <w:rFonts w:ascii="Times New Roman"/>
        </w:rPr>
        <w:t xml:space="preserve"> </w:t>
      </w:r>
      <w:r w:rsidR="00C5039E" w:rsidRPr="002E6C3A">
        <w:rPr>
          <w:rFonts w:ascii="Times New Roman"/>
        </w:rPr>
        <w:t xml:space="preserve"> </w:t>
      </w:r>
      <w:r w:rsidRPr="002E6C3A">
        <w:rPr>
          <w:rFonts w:ascii="Times New Roman"/>
        </w:rPr>
        <w:t>色漆、清漆和色漆与清漆用原材料</w:t>
      </w:r>
      <w:r w:rsidR="00C5039E" w:rsidRPr="002E6C3A">
        <w:rPr>
          <w:rFonts w:ascii="Times New Roman"/>
        </w:rPr>
        <w:t xml:space="preserve"> </w:t>
      </w:r>
      <w:r w:rsidRPr="002E6C3A">
        <w:rPr>
          <w:rFonts w:ascii="Times New Roman"/>
        </w:rPr>
        <w:t>取样</w:t>
      </w:r>
    </w:p>
    <w:p w:rsidR="00B9445F" w:rsidRDefault="009D3D76" w:rsidP="00EB4F40">
      <w:pPr>
        <w:pStyle w:val="aff"/>
        <w:rPr>
          <w:rFonts w:ascii="Times New Roman"/>
        </w:rPr>
      </w:pPr>
      <w:r w:rsidRPr="002E6C3A">
        <w:rPr>
          <w:rFonts w:ascii="Times New Roman"/>
        </w:rPr>
        <w:t xml:space="preserve">GB/T 5211.14  </w:t>
      </w:r>
      <w:r w:rsidRPr="002E6C3A">
        <w:rPr>
          <w:rFonts w:ascii="Times New Roman"/>
        </w:rPr>
        <w:t>颜料筛余物的测定</w:t>
      </w:r>
      <w:r w:rsidRPr="002E6C3A">
        <w:rPr>
          <w:rFonts w:ascii="Times New Roman"/>
        </w:rPr>
        <w:t xml:space="preserve"> </w:t>
      </w:r>
      <w:r w:rsidRPr="002E6C3A">
        <w:rPr>
          <w:rFonts w:ascii="Times New Roman"/>
        </w:rPr>
        <w:t>机械冲洗法</w:t>
      </w:r>
    </w:p>
    <w:p w:rsidR="00A646A0" w:rsidRDefault="00A646A0" w:rsidP="00EB4F40">
      <w:pPr>
        <w:pStyle w:val="aff"/>
        <w:rPr>
          <w:rFonts w:ascii="Times New Roman"/>
        </w:rPr>
      </w:pPr>
      <w:r>
        <w:rPr>
          <w:rFonts w:ascii="Times New Roman" w:hint="eastAsia"/>
        </w:rPr>
        <w:t xml:space="preserve">GB/T 5950  </w:t>
      </w:r>
      <w:r w:rsidRPr="00A646A0">
        <w:rPr>
          <w:rFonts w:ascii="Times New Roman"/>
        </w:rPr>
        <w:t>建筑材料与非金属矿产品白度测量方法</w:t>
      </w:r>
    </w:p>
    <w:p w:rsidR="00572EBD" w:rsidRPr="00B33614" w:rsidRDefault="00572EBD" w:rsidP="00572EBD">
      <w:pPr>
        <w:pStyle w:val="aff"/>
        <w:jc w:val="left"/>
        <w:rPr>
          <w:rFonts w:ascii="Times New Roman"/>
          <w:szCs w:val="22"/>
        </w:rPr>
      </w:pPr>
      <w:bookmarkStart w:id="49" w:name="OLE_LINK1"/>
      <w:bookmarkStart w:id="50" w:name="OLE_LINK2"/>
      <w:r w:rsidRPr="00B33614">
        <w:rPr>
          <w:rFonts w:ascii="Times New Roman"/>
          <w:szCs w:val="22"/>
        </w:rPr>
        <w:t>GB/T 6682</w:t>
      </w:r>
      <w:r w:rsidR="003F2FBD">
        <w:rPr>
          <w:rFonts w:ascii="Times New Roman" w:hint="eastAsia"/>
        </w:rPr>
        <w:t>—</w:t>
      </w:r>
      <w:r w:rsidRPr="00B33614">
        <w:rPr>
          <w:rFonts w:ascii="Times New Roman"/>
          <w:szCs w:val="22"/>
        </w:rPr>
        <w:t xml:space="preserve">2008  </w:t>
      </w:r>
      <w:r w:rsidRPr="00B33614">
        <w:rPr>
          <w:rFonts w:ascii="Times New Roman"/>
          <w:szCs w:val="22"/>
        </w:rPr>
        <w:t>分析实验室用水规格和试验方法</w:t>
      </w:r>
    </w:p>
    <w:p w:rsidR="009D3D76" w:rsidRDefault="00B9445F" w:rsidP="009D3D76">
      <w:pPr>
        <w:pStyle w:val="aff"/>
        <w:rPr>
          <w:rFonts w:ascii="Times New Roman"/>
          <w:color w:val="000000" w:themeColor="text1"/>
        </w:rPr>
      </w:pPr>
      <w:r w:rsidRPr="002E6C3A">
        <w:rPr>
          <w:rFonts w:ascii="Times New Roman"/>
          <w:color w:val="000000" w:themeColor="text1"/>
        </w:rPr>
        <w:t>GB/T 8170</w:t>
      </w:r>
      <w:r w:rsidR="003F2FBD">
        <w:rPr>
          <w:rFonts w:ascii="Times New Roman" w:hint="eastAsia"/>
        </w:rPr>
        <w:t>—</w:t>
      </w:r>
      <w:r w:rsidRPr="002E6C3A">
        <w:rPr>
          <w:rFonts w:ascii="Times New Roman"/>
          <w:color w:val="000000" w:themeColor="text1"/>
        </w:rPr>
        <w:t xml:space="preserve">2008  </w:t>
      </w:r>
      <w:r w:rsidRPr="002E6C3A">
        <w:rPr>
          <w:rFonts w:ascii="Times New Roman"/>
          <w:color w:val="000000" w:themeColor="text1"/>
        </w:rPr>
        <w:t>数值修约规则与极限数值的表示和判定</w:t>
      </w:r>
    </w:p>
    <w:p w:rsidR="00FD5860" w:rsidRPr="002E6C3A" w:rsidRDefault="00FD5860" w:rsidP="009D3D76">
      <w:pPr>
        <w:pStyle w:val="aff"/>
        <w:rPr>
          <w:rFonts w:ascii="Times New Roman"/>
          <w:color w:val="000000" w:themeColor="text1"/>
        </w:rPr>
      </w:pPr>
      <w:r w:rsidRPr="009C06C5">
        <w:rPr>
          <w:rFonts w:ascii="Times New Roman" w:hint="eastAsia"/>
          <w:szCs w:val="21"/>
        </w:rPr>
        <w:t>GB/T 11942</w:t>
      </w:r>
      <w:r>
        <w:rPr>
          <w:rFonts w:ascii="Times New Roman" w:hint="eastAsia"/>
          <w:szCs w:val="21"/>
        </w:rPr>
        <w:t xml:space="preserve">  </w:t>
      </w:r>
      <w:r w:rsidRPr="00FD5860">
        <w:rPr>
          <w:rFonts w:ascii="Times New Roman"/>
          <w:color w:val="000000" w:themeColor="text1"/>
        </w:rPr>
        <w:t>色建筑材料色度测量方法</w:t>
      </w:r>
    </w:p>
    <w:p w:rsidR="00EB4F40" w:rsidRDefault="00EB4F40" w:rsidP="00EB4F40">
      <w:pPr>
        <w:pStyle w:val="aff"/>
        <w:rPr>
          <w:rFonts w:ascii="Times New Roman"/>
        </w:rPr>
      </w:pPr>
      <w:bookmarkStart w:id="51" w:name="OLE_LINK5"/>
      <w:bookmarkStart w:id="52" w:name="OLE_LINK6"/>
      <w:bookmarkEnd w:id="49"/>
      <w:bookmarkEnd w:id="50"/>
      <w:r w:rsidRPr="002E6C3A">
        <w:rPr>
          <w:rFonts w:ascii="Times New Roman"/>
        </w:rPr>
        <w:t>GB/T 30793  X-</w:t>
      </w:r>
      <w:r w:rsidRPr="002E6C3A">
        <w:rPr>
          <w:rFonts w:ascii="Times New Roman"/>
        </w:rPr>
        <w:t>射线衍射法测定二氧化钛颜料中锐钛型与金红石型比率</w:t>
      </w:r>
    </w:p>
    <w:p w:rsidR="007F4DB1" w:rsidRDefault="007F4DB1" w:rsidP="00EB4F40">
      <w:pPr>
        <w:pStyle w:val="aff"/>
        <w:rPr>
          <w:rFonts w:ascii="Times New Roman"/>
        </w:rPr>
      </w:pPr>
      <w:r w:rsidRPr="007F4DB1">
        <w:rPr>
          <w:rFonts w:ascii="Times New Roman" w:hint="eastAsia"/>
        </w:rPr>
        <w:t>GB</w:t>
      </w:r>
      <w:r>
        <w:rPr>
          <w:rFonts w:ascii="Times New Roman" w:hint="eastAsia"/>
        </w:rPr>
        <w:t>/</w:t>
      </w:r>
      <w:r w:rsidRPr="007F4DB1">
        <w:rPr>
          <w:rFonts w:ascii="Times New Roman" w:hint="eastAsia"/>
        </w:rPr>
        <w:t>T</w:t>
      </w:r>
      <w:r w:rsidR="0075086F">
        <w:rPr>
          <w:rFonts w:ascii="Times New Roman" w:hint="eastAsia"/>
        </w:rPr>
        <w:t xml:space="preserve"> </w:t>
      </w:r>
      <w:r w:rsidRPr="007F4DB1">
        <w:rPr>
          <w:rFonts w:ascii="Times New Roman" w:hint="eastAsia"/>
        </w:rPr>
        <w:t>3049</w:t>
      </w:r>
      <w:r w:rsidR="00665D4C">
        <w:rPr>
          <w:rFonts w:ascii="Times New Roman" w:hint="eastAsia"/>
        </w:rPr>
        <w:t xml:space="preserve"> </w:t>
      </w:r>
      <w:r w:rsidR="00D631CD">
        <w:rPr>
          <w:rFonts w:ascii="Times New Roman" w:hint="eastAsia"/>
        </w:rPr>
        <w:t xml:space="preserve"> </w:t>
      </w:r>
      <w:r w:rsidRPr="007F4DB1">
        <w:rPr>
          <w:rFonts w:ascii="Times New Roman" w:hint="eastAsia"/>
        </w:rPr>
        <w:t>工业用化工产品</w:t>
      </w:r>
      <w:r w:rsidRPr="007F4DB1">
        <w:rPr>
          <w:rFonts w:ascii="Times New Roman" w:hint="eastAsia"/>
        </w:rPr>
        <w:t xml:space="preserve"> </w:t>
      </w:r>
      <w:r w:rsidRPr="007F4DB1">
        <w:rPr>
          <w:rFonts w:ascii="Times New Roman" w:hint="eastAsia"/>
        </w:rPr>
        <w:t>铁含量测定的通用方法</w:t>
      </w:r>
      <w:r w:rsidRPr="007F4DB1">
        <w:rPr>
          <w:rFonts w:ascii="Times New Roman" w:hint="eastAsia"/>
        </w:rPr>
        <w:t xml:space="preserve"> 1,10-</w:t>
      </w:r>
      <w:r w:rsidRPr="007F4DB1">
        <w:rPr>
          <w:rFonts w:ascii="Times New Roman" w:hint="eastAsia"/>
        </w:rPr>
        <w:t>菲啰啉分光光度法</w:t>
      </w:r>
    </w:p>
    <w:p w:rsidR="007F4DB1" w:rsidRPr="002E6C3A" w:rsidRDefault="007F4DB1" w:rsidP="00EB4F40">
      <w:pPr>
        <w:pStyle w:val="aff"/>
        <w:rPr>
          <w:rFonts w:ascii="Times New Roman"/>
        </w:rPr>
      </w:pPr>
      <w:r w:rsidRPr="007F4DB1">
        <w:rPr>
          <w:rFonts w:ascii="Times New Roman" w:hint="eastAsia"/>
          <w:szCs w:val="21"/>
        </w:rPr>
        <w:t>T</w:t>
      </w:r>
      <w:r>
        <w:rPr>
          <w:rFonts w:ascii="Times New Roman" w:hint="eastAsia"/>
          <w:szCs w:val="21"/>
        </w:rPr>
        <w:t>/</w:t>
      </w:r>
      <w:r w:rsidRPr="007F4DB1">
        <w:rPr>
          <w:rFonts w:ascii="Times New Roman" w:hint="eastAsia"/>
          <w:szCs w:val="21"/>
        </w:rPr>
        <w:t>CSTM 00026</w:t>
      </w:r>
      <w:r>
        <w:rPr>
          <w:rFonts w:ascii="Times New Roman" w:hint="eastAsia"/>
          <w:szCs w:val="21"/>
        </w:rPr>
        <w:t xml:space="preserve"> </w:t>
      </w:r>
      <w:r w:rsidR="00D631CD">
        <w:rPr>
          <w:rFonts w:ascii="Times New Roman" w:hint="eastAsia"/>
          <w:szCs w:val="21"/>
        </w:rPr>
        <w:t xml:space="preserve"> </w:t>
      </w:r>
      <w:r w:rsidRPr="007F4DB1">
        <w:rPr>
          <w:rFonts w:ascii="Times New Roman" w:hint="eastAsia"/>
          <w:szCs w:val="21"/>
        </w:rPr>
        <w:t>二氧化钛颜</w:t>
      </w:r>
      <w:bookmarkStart w:id="53" w:name="_GoBack"/>
      <w:bookmarkEnd w:id="53"/>
      <w:r w:rsidRPr="007F4DB1">
        <w:rPr>
          <w:rFonts w:ascii="Times New Roman" w:hint="eastAsia"/>
          <w:szCs w:val="21"/>
        </w:rPr>
        <w:t>料中特定氧化物的测定</w:t>
      </w:r>
      <w:r w:rsidRPr="007F4DB1">
        <w:rPr>
          <w:rFonts w:ascii="Times New Roman" w:hint="eastAsia"/>
          <w:szCs w:val="21"/>
        </w:rPr>
        <w:t xml:space="preserve"> </w:t>
      </w:r>
      <w:r w:rsidR="004A15C2">
        <w:rPr>
          <w:rFonts w:ascii="Times New Roman" w:hint="eastAsia"/>
          <w:szCs w:val="21"/>
        </w:rPr>
        <w:t>X</w:t>
      </w:r>
      <w:r w:rsidRPr="007F4DB1">
        <w:rPr>
          <w:rFonts w:ascii="Times New Roman" w:hint="eastAsia"/>
          <w:szCs w:val="21"/>
        </w:rPr>
        <w:t>射线荧光光谱法</w:t>
      </w:r>
    </w:p>
    <w:p w:rsidR="00D60B77" w:rsidRPr="002E6C3A" w:rsidRDefault="00BC5D76" w:rsidP="00032642">
      <w:pPr>
        <w:pStyle w:val="a5"/>
        <w:spacing w:before="312" w:after="312"/>
        <w:ind w:left="0"/>
        <w:rPr>
          <w:rFonts w:ascii="Times New Roman"/>
        </w:rPr>
      </w:pPr>
      <w:bookmarkStart w:id="54" w:name="_Toc492043343"/>
      <w:bookmarkStart w:id="55" w:name="_Toc498782097"/>
      <w:bookmarkStart w:id="56" w:name="_Toc498889283"/>
      <w:bookmarkStart w:id="57" w:name="_Toc502222000"/>
      <w:bookmarkEnd w:id="51"/>
      <w:bookmarkEnd w:id="52"/>
      <w:r w:rsidRPr="002E6C3A">
        <w:rPr>
          <w:rFonts w:ascii="Times New Roman"/>
        </w:rPr>
        <w:t>术语和定义</w:t>
      </w:r>
      <w:bookmarkEnd w:id="54"/>
      <w:bookmarkEnd w:id="55"/>
      <w:bookmarkEnd w:id="56"/>
      <w:bookmarkEnd w:id="57"/>
    </w:p>
    <w:p w:rsidR="007E017A" w:rsidRPr="002E6C3A" w:rsidRDefault="00C5039E" w:rsidP="007E017A">
      <w:pPr>
        <w:pStyle w:val="aff"/>
        <w:rPr>
          <w:rFonts w:ascii="Times New Roman"/>
        </w:rPr>
      </w:pPr>
      <w:r w:rsidRPr="002E6C3A">
        <w:rPr>
          <w:rFonts w:ascii="Times New Roman"/>
        </w:rPr>
        <w:t>下列术语和定义适用于本文件</w:t>
      </w:r>
      <w:r w:rsidRPr="002E6C3A">
        <w:rPr>
          <w:rFonts w:ascii="Times New Roman"/>
          <w:szCs w:val="21"/>
        </w:rPr>
        <w:t>。</w:t>
      </w:r>
    </w:p>
    <w:p w:rsidR="003F2FBD" w:rsidRPr="003F2FBD" w:rsidRDefault="00C5039E" w:rsidP="007F4DB1">
      <w:pPr>
        <w:pStyle w:val="Char3"/>
        <w:spacing w:before="156" w:after="156"/>
        <w:ind w:left="0"/>
        <w:rPr>
          <w:rFonts w:hAnsi="黑体"/>
        </w:rPr>
      </w:pPr>
      <w:r w:rsidRPr="003F2FBD">
        <w:rPr>
          <w:rFonts w:hAnsi="黑体"/>
        </w:rPr>
        <w:t>3.1</w:t>
      </w:r>
    </w:p>
    <w:p w:rsidR="00BC5D76" w:rsidRPr="001771DF" w:rsidRDefault="00FE1336" w:rsidP="003F2FBD">
      <w:pPr>
        <w:pStyle w:val="Char3"/>
        <w:spacing w:before="156" w:after="156"/>
        <w:ind w:left="0" w:firstLineChars="200" w:firstLine="420"/>
        <w:rPr>
          <w:rFonts w:ascii="Times New Roman" w:hAnsi="Times New Roman"/>
        </w:rPr>
      </w:pPr>
      <w:r w:rsidRPr="002E6C3A">
        <w:rPr>
          <w:rFonts w:ascii="Times New Roman"/>
        </w:rPr>
        <w:t>氯化法二氧化钛</w:t>
      </w:r>
      <w:r w:rsidR="0000614D" w:rsidRPr="002E6C3A">
        <w:rPr>
          <w:rFonts w:ascii="Times New Roman"/>
        </w:rPr>
        <w:t>颜料</w:t>
      </w:r>
      <w:r w:rsidR="00684173" w:rsidRPr="002E6C3A">
        <w:rPr>
          <w:rFonts w:ascii="Times New Roman"/>
        </w:rPr>
        <w:t xml:space="preserve">  </w:t>
      </w:r>
      <w:r w:rsidR="004C147C">
        <w:rPr>
          <w:rFonts w:ascii="Times New Roman" w:hint="eastAsia"/>
        </w:rPr>
        <w:t>c</w:t>
      </w:r>
      <w:r w:rsidR="004C147C" w:rsidRPr="004C147C">
        <w:rPr>
          <w:rFonts w:ascii="Times New Roman"/>
        </w:rPr>
        <w:t>hlori</w:t>
      </w:r>
      <w:r w:rsidR="004C147C" w:rsidRPr="004C147C">
        <w:rPr>
          <w:rFonts w:ascii="Times New Roman" w:hint="eastAsia"/>
        </w:rPr>
        <w:t>nat</w:t>
      </w:r>
      <w:r w:rsidR="004C147C" w:rsidRPr="004C147C">
        <w:rPr>
          <w:rFonts w:ascii="Times New Roman"/>
        </w:rPr>
        <w:t>ed</w:t>
      </w:r>
      <w:r w:rsidRPr="002E6C3A">
        <w:rPr>
          <w:rFonts w:ascii="Times New Roman"/>
        </w:rPr>
        <w:t xml:space="preserve"> </w:t>
      </w:r>
      <w:r w:rsidR="00684173" w:rsidRPr="002E6C3A">
        <w:rPr>
          <w:rFonts w:ascii="Times New Roman"/>
        </w:rPr>
        <w:t xml:space="preserve">titanium dioxide </w:t>
      </w:r>
      <w:r w:rsidRPr="002E6C3A">
        <w:rPr>
          <w:rFonts w:ascii="Times New Roman"/>
        </w:rPr>
        <w:t>p</w:t>
      </w:r>
      <w:r w:rsidR="00684173" w:rsidRPr="002E6C3A">
        <w:rPr>
          <w:rFonts w:ascii="Times New Roman"/>
        </w:rPr>
        <w:t>igments</w:t>
      </w:r>
    </w:p>
    <w:p w:rsidR="00BC5D76" w:rsidRDefault="003A460E" w:rsidP="00BF53D8">
      <w:pPr>
        <w:pStyle w:val="aff"/>
        <w:rPr>
          <w:rFonts w:ascii="Times New Roman"/>
        </w:rPr>
      </w:pPr>
      <w:r w:rsidRPr="002E6C3A">
        <w:rPr>
          <w:rFonts w:ascii="Times New Roman"/>
        </w:rPr>
        <w:t>采用</w:t>
      </w:r>
      <w:r w:rsidR="00FE1336" w:rsidRPr="002E6C3A">
        <w:rPr>
          <w:rFonts w:ascii="Times New Roman"/>
        </w:rPr>
        <w:t>氯化</w:t>
      </w:r>
      <w:r w:rsidRPr="002E6C3A">
        <w:rPr>
          <w:rFonts w:ascii="Times New Roman"/>
        </w:rPr>
        <w:t>法</w:t>
      </w:r>
      <w:r w:rsidR="00771C7B">
        <w:rPr>
          <w:rFonts w:ascii="Times New Roman" w:hint="eastAsia"/>
        </w:rPr>
        <w:t>工艺</w:t>
      </w:r>
      <w:r w:rsidRPr="002E6C3A">
        <w:rPr>
          <w:rFonts w:ascii="Times New Roman"/>
        </w:rPr>
        <w:t>生产的</w:t>
      </w:r>
      <w:r w:rsidR="00FE1336" w:rsidRPr="002E6C3A">
        <w:rPr>
          <w:rFonts w:ascii="Times New Roman"/>
        </w:rPr>
        <w:t>二氧化钛</w:t>
      </w:r>
      <w:r w:rsidRPr="002E6C3A">
        <w:rPr>
          <w:rFonts w:ascii="Times New Roman"/>
        </w:rPr>
        <w:t>颜料</w:t>
      </w:r>
      <w:r w:rsidR="00BC5D76" w:rsidRPr="002E6C3A">
        <w:rPr>
          <w:rFonts w:ascii="Times New Roman"/>
        </w:rPr>
        <w:t>。</w:t>
      </w:r>
    </w:p>
    <w:p w:rsidR="00A22E23" w:rsidRPr="002E6C3A" w:rsidRDefault="009300B2" w:rsidP="0075086F">
      <w:pPr>
        <w:pStyle w:val="a5"/>
        <w:spacing w:before="312" w:afterLines="50"/>
        <w:ind w:left="0"/>
        <w:rPr>
          <w:rFonts w:ascii="Times New Roman"/>
        </w:rPr>
      </w:pPr>
      <w:bookmarkStart w:id="58" w:name="_Toc482817785"/>
      <w:bookmarkStart w:id="59" w:name="_Toc483061047"/>
      <w:bookmarkStart w:id="60" w:name="_Toc483061643"/>
      <w:bookmarkStart w:id="61" w:name="_Toc483316420"/>
      <w:bookmarkStart w:id="62" w:name="_Toc485564206"/>
      <w:bookmarkStart w:id="63" w:name="_Toc485971141"/>
      <w:bookmarkStart w:id="64" w:name="_Toc492043345"/>
      <w:bookmarkStart w:id="65" w:name="_Toc498782099"/>
      <w:bookmarkStart w:id="66" w:name="_Toc498889285"/>
      <w:bookmarkStart w:id="67" w:name="_Toc502222002"/>
      <w:r w:rsidRPr="002E6C3A">
        <w:rPr>
          <w:rFonts w:ascii="Times New Roman"/>
        </w:rPr>
        <w:t>要求</w:t>
      </w:r>
      <w:bookmarkEnd w:id="58"/>
      <w:bookmarkEnd w:id="59"/>
      <w:bookmarkEnd w:id="60"/>
      <w:bookmarkEnd w:id="61"/>
      <w:bookmarkEnd w:id="62"/>
      <w:bookmarkEnd w:id="63"/>
      <w:bookmarkEnd w:id="64"/>
      <w:bookmarkEnd w:id="65"/>
      <w:bookmarkEnd w:id="66"/>
      <w:bookmarkEnd w:id="67"/>
    </w:p>
    <w:p w:rsidR="009E6AAE" w:rsidRPr="002E6C3A" w:rsidRDefault="004B7089" w:rsidP="00F63A21">
      <w:pPr>
        <w:spacing w:line="400" w:lineRule="exact"/>
        <w:ind w:firstLineChars="200" w:firstLine="420"/>
        <w:jc w:val="left"/>
        <w:rPr>
          <w:szCs w:val="21"/>
        </w:rPr>
      </w:pPr>
      <w:r w:rsidRPr="002E6C3A">
        <w:rPr>
          <w:szCs w:val="21"/>
        </w:rPr>
        <w:t>产品外观应为</w:t>
      </w:r>
      <w:r w:rsidR="0062662B">
        <w:rPr>
          <w:rFonts w:hint="eastAsia"/>
          <w:szCs w:val="21"/>
        </w:rPr>
        <w:t>“</w:t>
      </w:r>
      <w:r w:rsidR="0062662B" w:rsidRPr="002E6C3A">
        <w:rPr>
          <w:szCs w:val="21"/>
        </w:rPr>
        <w:t>白色粉末</w:t>
      </w:r>
      <w:r w:rsidR="0062662B">
        <w:rPr>
          <w:rFonts w:hint="eastAsia"/>
          <w:szCs w:val="21"/>
        </w:rPr>
        <w:t>”</w:t>
      </w:r>
      <w:r w:rsidR="00CF616E" w:rsidRPr="002E6C3A">
        <w:rPr>
          <w:szCs w:val="21"/>
        </w:rPr>
        <w:t>。</w:t>
      </w:r>
      <w:r w:rsidR="00F63A21" w:rsidRPr="002E6C3A">
        <w:rPr>
          <w:szCs w:val="21"/>
        </w:rPr>
        <w:t>产品</w:t>
      </w:r>
      <w:r w:rsidRPr="002E6C3A">
        <w:rPr>
          <w:szCs w:val="21"/>
        </w:rPr>
        <w:t>性能</w:t>
      </w:r>
      <w:r w:rsidR="00F63A21" w:rsidRPr="002E6C3A">
        <w:rPr>
          <w:szCs w:val="21"/>
        </w:rPr>
        <w:t>应符合表</w:t>
      </w:r>
      <w:r w:rsidR="00F63A21" w:rsidRPr="002E6C3A">
        <w:rPr>
          <w:szCs w:val="21"/>
        </w:rPr>
        <w:t>1</w:t>
      </w:r>
      <w:r w:rsidR="00F63A21" w:rsidRPr="002E6C3A">
        <w:rPr>
          <w:szCs w:val="21"/>
        </w:rPr>
        <w:t>的要求</w:t>
      </w:r>
      <w:r w:rsidRPr="002E6C3A">
        <w:rPr>
          <w:szCs w:val="21"/>
        </w:rPr>
        <w:t>，</w:t>
      </w:r>
      <w:r w:rsidR="000508B6" w:rsidRPr="002E6C3A">
        <w:rPr>
          <w:szCs w:val="21"/>
        </w:rPr>
        <w:t>其他性能应满足</w:t>
      </w:r>
      <w:r w:rsidR="000508B6" w:rsidRPr="002E6C3A">
        <w:rPr>
          <w:szCs w:val="21"/>
        </w:rPr>
        <w:t>GB/T</w:t>
      </w:r>
      <w:r w:rsidRPr="002E6C3A">
        <w:rPr>
          <w:szCs w:val="21"/>
        </w:rPr>
        <w:t xml:space="preserve"> </w:t>
      </w:r>
      <w:r w:rsidR="000508B6" w:rsidRPr="002E6C3A">
        <w:rPr>
          <w:szCs w:val="21"/>
        </w:rPr>
        <w:t>1706</w:t>
      </w:r>
      <w:r w:rsidR="000508B6" w:rsidRPr="002E6C3A">
        <w:rPr>
          <w:szCs w:val="21"/>
        </w:rPr>
        <w:t>的要求</w:t>
      </w:r>
      <w:r w:rsidR="00F63A21" w:rsidRPr="002E6C3A">
        <w:rPr>
          <w:szCs w:val="21"/>
        </w:rPr>
        <w:t>。</w:t>
      </w:r>
    </w:p>
    <w:p w:rsidR="00F63A21" w:rsidRPr="002E6C3A" w:rsidRDefault="00F63A21" w:rsidP="00325281">
      <w:pPr>
        <w:pStyle w:val="affffff6"/>
        <w:spacing w:beforeLines="0" w:afterLines="0"/>
        <w:rPr>
          <w:rFonts w:ascii="Times New Roman"/>
          <w:szCs w:val="21"/>
        </w:rPr>
      </w:pPr>
      <w:r w:rsidRPr="002E6C3A">
        <w:rPr>
          <w:rFonts w:ascii="Times New Roman"/>
        </w:rPr>
        <w:t>表</w:t>
      </w:r>
      <w:r w:rsidRPr="002E6C3A">
        <w:rPr>
          <w:rFonts w:ascii="Times New Roman"/>
        </w:rPr>
        <w:t xml:space="preserve">1  </w:t>
      </w:r>
      <w:r w:rsidR="00603243" w:rsidRPr="002E6C3A">
        <w:rPr>
          <w:rFonts w:ascii="Times New Roman"/>
          <w:szCs w:val="21"/>
        </w:rPr>
        <w:t>性能</w:t>
      </w:r>
      <w:r w:rsidRPr="002E6C3A">
        <w:rPr>
          <w:rFonts w:ascii="Times New Roman"/>
          <w:szCs w:val="21"/>
        </w:rPr>
        <w:t>要求</w:t>
      </w:r>
    </w:p>
    <w:tbl>
      <w:tblPr>
        <w:tblStyle w:val="afffffd"/>
        <w:tblW w:w="0" w:type="auto"/>
        <w:tblLook w:val="04A0"/>
      </w:tblPr>
      <w:tblGrid>
        <w:gridCol w:w="4482"/>
        <w:gridCol w:w="315"/>
        <w:gridCol w:w="4773"/>
      </w:tblGrid>
      <w:tr w:rsidR="00EB4F40" w:rsidRPr="002E6C3A" w:rsidTr="00325281">
        <w:trPr>
          <w:trHeight w:val="57"/>
        </w:trPr>
        <w:tc>
          <w:tcPr>
            <w:tcW w:w="4797" w:type="dxa"/>
            <w:gridSpan w:val="2"/>
            <w:tcBorders>
              <w:top w:val="single" w:sz="12" w:space="0" w:color="auto"/>
              <w:left w:val="single" w:sz="12" w:space="0" w:color="auto"/>
              <w:bottom w:val="single" w:sz="12" w:space="0" w:color="auto"/>
            </w:tcBorders>
            <w:vAlign w:val="center"/>
          </w:tcPr>
          <w:p w:rsidR="00EB4F40" w:rsidRPr="002E6C3A" w:rsidRDefault="00EB4F40" w:rsidP="00723BB6">
            <w:pPr>
              <w:pStyle w:val="aff"/>
              <w:ind w:firstLineChars="0" w:firstLine="0"/>
              <w:jc w:val="center"/>
              <w:rPr>
                <w:rFonts w:ascii="Times New Roman"/>
                <w:sz w:val="18"/>
                <w:szCs w:val="21"/>
              </w:rPr>
            </w:pPr>
            <w:r w:rsidRPr="002E6C3A">
              <w:rPr>
                <w:rFonts w:ascii="Times New Roman"/>
                <w:sz w:val="18"/>
                <w:szCs w:val="21"/>
              </w:rPr>
              <w:t>项目</w:t>
            </w:r>
          </w:p>
        </w:tc>
        <w:tc>
          <w:tcPr>
            <w:tcW w:w="4773" w:type="dxa"/>
            <w:tcBorders>
              <w:top w:val="single" w:sz="12" w:space="0" w:color="auto"/>
              <w:bottom w:val="single" w:sz="12" w:space="0" w:color="auto"/>
              <w:right w:val="single" w:sz="12" w:space="0" w:color="auto"/>
            </w:tcBorders>
            <w:vAlign w:val="center"/>
          </w:tcPr>
          <w:p w:rsidR="00EB4F40" w:rsidRPr="002E6C3A" w:rsidRDefault="00EB4F40" w:rsidP="00723BB6">
            <w:pPr>
              <w:pStyle w:val="aff"/>
              <w:ind w:firstLineChars="0" w:firstLine="0"/>
              <w:jc w:val="center"/>
              <w:rPr>
                <w:rFonts w:ascii="Times New Roman"/>
                <w:sz w:val="18"/>
                <w:szCs w:val="21"/>
              </w:rPr>
            </w:pPr>
            <w:r w:rsidRPr="002E6C3A">
              <w:rPr>
                <w:rFonts w:ascii="Times New Roman"/>
                <w:sz w:val="18"/>
                <w:szCs w:val="21"/>
              </w:rPr>
              <w:t>技术指标</w:t>
            </w:r>
          </w:p>
        </w:tc>
      </w:tr>
      <w:tr w:rsidR="003A460E" w:rsidRPr="002E6C3A" w:rsidTr="003F2FBD">
        <w:tc>
          <w:tcPr>
            <w:tcW w:w="4482" w:type="dxa"/>
            <w:tcBorders>
              <w:top w:val="single" w:sz="4" w:space="0" w:color="auto"/>
              <w:left w:val="single" w:sz="12" w:space="0" w:color="auto"/>
              <w:right w:val="nil"/>
            </w:tcBorders>
          </w:tcPr>
          <w:p w:rsidR="003A460E" w:rsidRPr="002E6C3A" w:rsidRDefault="003A460E" w:rsidP="00465577">
            <w:pPr>
              <w:pStyle w:val="aff"/>
              <w:ind w:firstLineChars="0" w:firstLine="0"/>
              <w:rPr>
                <w:rFonts w:ascii="Times New Roman"/>
                <w:sz w:val="18"/>
              </w:rPr>
            </w:pPr>
            <w:r w:rsidRPr="002E6C3A">
              <w:rPr>
                <w:rFonts w:ascii="Times New Roman"/>
                <w:sz w:val="18"/>
                <w:szCs w:val="21"/>
              </w:rPr>
              <w:t>TiO</w:t>
            </w:r>
            <w:r w:rsidRPr="002E6C3A">
              <w:rPr>
                <w:rFonts w:ascii="Times New Roman"/>
                <w:sz w:val="18"/>
                <w:szCs w:val="21"/>
                <w:vertAlign w:val="subscript"/>
              </w:rPr>
              <w:t>2</w:t>
            </w:r>
            <w:r w:rsidRPr="002E6C3A">
              <w:rPr>
                <w:rFonts w:ascii="Times New Roman"/>
                <w:sz w:val="18"/>
                <w:szCs w:val="21"/>
              </w:rPr>
              <w:t>的质量分数</w:t>
            </w:r>
            <w:r w:rsidRPr="002E6C3A">
              <w:rPr>
                <w:rFonts w:ascii="Times New Roman"/>
                <w:sz w:val="18"/>
                <w:szCs w:val="21"/>
              </w:rPr>
              <w:t>/%</w:t>
            </w:r>
          </w:p>
        </w:tc>
        <w:tc>
          <w:tcPr>
            <w:tcW w:w="315" w:type="dxa"/>
            <w:tcBorders>
              <w:top w:val="single" w:sz="4" w:space="0" w:color="auto"/>
              <w:left w:val="nil"/>
            </w:tcBorders>
          </w:tcPr>
          <w:p w:rsidR="003A460E" w:rsidRPr="002E6C3A" w:rsidRDefault="003A460E" w:rsidP="00465577">
            <w:pPr>
              <w:pStyle w:val="aff"/>
              <w:ind w:firstLineChars="0" w:firstLine="0"/>
              <w:rPr>
                <w:rFonts w:ascii="Times New Roman"/>
                <w:sz w:val="18"/>
              </w:rPr>
            </w:pPr>
            <w:r w:rsidRPr="002E6C3A">
              <w:rPr>
                <w:rFonts w:ascii="Times New Roman"/>
                <w:sz w:val="18"/>
              </w:rPr>
              <w:t>≥</w:t>
            </w:r>
          </w:p>
        </w:tc>
        <w:tc>
          <w:tcPr>
            <w:tcW w:w="4773" w:type="dxa"/>
            <w:tcBorders>
              <w:top w:val="single" w:sz="4" w:space="0" w:color="auto"/>
              <w:right w:val="single" w:sz="12" w:space="0" w:color="auto"/>
            </w:tcBorders>
          </w:tcPr>
          <w:p w:rsidR="003A460E" w:rsidRPr="002E6C3A" w:rsidRDefault="003A460E" w:rsidP="00015B33">
            <w:pPr>
              <w:pStyle w:val="aff"/>
              <w:ind w:firstLineChars="0" w:firstLine="0"/>
              <w:jc w:val="center"/>
              <w:rPr>
                <w:rFonts w:ascii="Times New Roman"/>
                <w:sz w:val="18"/>
              </w:rPr>
            </w:pPr>
            <w:r w:rsidRPr="002E6C3A">
              <w:rPr>
                <w:rFonts w:ascii="Times New Roman"/>
                <w:sz w:val="18"/>
              </w:rPr>
              <w:t>8</w:t>
            </w:r>
            <w:r w:rsidR="00015B33">
              <w:rPr>
                <w:rFonts w:ascii="Times New Roman" w:hint="eastAsia"/>
                <w:sz w:val="18"/>
              </w:rPr>
              <w:t>0</w:t>
            </w:r>
          </w:p>
        </w:tc>
      </w:tr>
      <w:tr w:rsidR="003A460E" w:rsidRPr="002E6C3A" w:rsidTr="003F2FBD">
        <w:tc>
          <w:tcPr>
            <w:tcW w:w="4482" w:type="dxa"/>
            <w:tcBorders>
              <w:left w:val="single" w:sz="12" w:space="0" w:color="auto"/>
              <w:right w:val="nil"/>
            </w:tcBorders>
          </w:tcPr>
          <w:p w:rsidR="003A460E" w:rsidRPr="002E6C3A" w:rsidRDefault="003A460E" w:rsidP="00EB4F40">
            <w:pPr>
              <w:pStyle w:val="aff"/>
              <w:ind w:firstLineChars="0" w:firstLine="0"/>
              <w:rPr>
                <w:rFonts w:ascii="Times New Roman"/>
                <w:sz w:val="18"/>
              </w:rPr>
            </w:pPr>
            <w:r w:rsidRPr="002E6C3A">
              <w:rPr>
                <w:rFonts w:ascii="Times New Roman"/>
                <w:sz w:val="18"/>
                <w:szCs w:val="21"/>
              </w:rPr>
              <w:t>筛余物（</w:t>
            </w:r>
            <w:r w:rsidRPr="002E6C3A">
              <w:rPr>
                <w:rFonts w:ascii="Times New Roman"/>
                <w:sz w:val="18"/>
                <w:szCs w:val="21"/>
              </w:rPr>
              <w:t>45μm</w:t>
            </w:r>
            <w:r w:rsidRPr="002E6C3A">
              <w:rPr>
                <w:rFonts w:ascii="Times New Roman"/>
                <w:sz w:val="18"/>
                <w:szCs w:val="21"/>
              </w:rPr>
              <w:t>）的质量分数</w:t>
            </w:r>
            <w:r w:rsidR="00015B33" w:rsidRPr="002E6C3A">
              <w:rPr>
                <w:rFonts w:ascii="Times New Roman"/>
                <w:sz w:val="18"/>
                <w:szCs w:val="21"/>
                <w:vertAlign w:val="superscript"/>
              </w:rPr>
              <w:t>a</w:t>
            </w:r>
            <w:r w:rsidR="00015B33" w:rsidRPr="002E6C3A">
              <w:rPr>
                <w:rFonts w:ascii="Times New Roman"/>
                <w:sz w:val="18"/>
                <w:szCs w:val="21"/>
              </w:rPr>
              <w:t xml:space="preserve"> </w:t>
            </w:r>
            <w:r w:rsidRPr="002E6C3A">
              <w:rPr>
                <w:rFonts w:ascii="Times New Roman"/>
                <w:sz w:val="18"/>
                <w:szCs w:val="21"/>
              </w:rPr>
              <w:t>/</w:t>
            </w:r>
            <w:r w:rsidRPr="002E6C3A">
              <w:rPr>
                <w:rFonts w:ascii="Times New Roman"/>
                <w:sz w:val="18"/>
                <w:szCs w:val="21"/>
              </w:rPr>
              <w:t>﹪</w:t>
            </w:r>
          </w:p>
        </w:tc>
        <w:tc>
          <w:tcPr>
            <w:tcW w:w="315" w:type="dxa"/>
            <w:tcBorders>
              <w:left w:val="nil"/>
            </w:tcBorders>
          </w:tcPr>
          <w:p w:rsidR="003A460E" w:rsidRPr="002E6C3A" w:rsidRDefault="003A460E" w:rsidP="00EB4F40">
            <w:pPr>
              <w:pStyle w:val="aff"/>
              <w:ind w:firstLineChars="0" w:firstLine="0"/>
              <w:rPr>
                <w:rFonts w:ascii="Times New Roman"/>
                <w:sz w:val="18"/>
              </w:rPr>
            </w:pPr>
            <w:r w:rsidRPr="002E6C3A">
              <w:rPr>
                <w:rFonts w:ascii="Times New Roman"/>
                <w:sz w:val="18"/>
              </w:rPr>
              <w:t>≤</w:t>
            </w:r>
          </w:p>
        </w:tc>
        <w:tc>
          <w:tcPr>
            <w:tcW w:w="4773" w:type="dxa"/>
            <w:tcBorders>
              <w:right w:val="single" w:sz="12" w:space="0" w:color="auto"/>
            </w:tcBorders>
          </w:tcPr>
          <w:p w:rsidR="003A460E" w:rsidRPr="002E6C3A" w:rsidRDefault="003A460E" w:rsidP="003A460E">
            <w:pPr>
              <w:pStyle w:val="aff"/>
              <w:ind w:firstLineChars="0" w:firstLine="0"/>
              <w:jc w:val="center"/>
              <w:rPr>
                <w:rFonts w:ascii="Times New Roman"/>
                <w:sz w:val="18"/>
              </w:rPr>
            </w:pPr>
            <w:r w:rsidRPr="002E6C3A">
              <w:rPr>
                <w:rFonts w:ascii="Times New Roman"/>
                <w:sz w:val="18"/>
              </w:rPr>
              <w:t>0.01</w:t>
            </w:r>
          </w:p>
        </w:tc>
      </w:tr>
      <w:tr w:rsidR="00A81DB3" w:rsidRPr="002E6C3A" w:rsidTr="00EA463C">
        <w:tc>
          <w:tcPr>
            <w:tcW w:w="4482" w:type="dxa"/>
            <w:tcBorders>
              <w:left w:val="single" w:sz="12" w:space="0" w:color="auto"/>
              <w:right w:val="nil"/>
            </w:tcBorders>
          </w:tcPr>
          <w:p w:rsidR="00A81DB3" w:rsidRPr="002E6C3A" w:rsidRDefault="00A81DB3" w:rsidP="00EB4F40">
            <w:pPr>
              <w:pStyle w:val="aff"/>
              <w:ind w:firstLineChars="0" w:firstLine="0"/>
              <w:rPr>
                <w:rFonts w:ascii="Times New Roman"/>
                <w:sz w:val="18"/>
              </w:rPr>
            </w:pPr>
            <w:r w:rsidRPr="002E6C3A">
              <w:rPr>
                <w:rFonts w:ascii="Times New Roman"/>
                <w:sz w:val="18"/>
                <w:szCs w:val="21"/>
              </w:rPr>
              <w:t>TiO</w:t>
            </w:r>
            <w:r w:rsidRPr="002E6C3A">
              <w:rPr>
                <w:rFonts w:ascii="Times New Roman"/>
                <w:sz w:val="18"/>
                <w:szCs w:val="21"/>
                <w:vertAlign w:val="subscript"/>
              </w:rPr>
              <w:t>2</w:t>
            </w:r>
            <w:r w:rsidRPr="002E6C3A">
              <w:rPr>
                <w:rFonts w:ascii="Times New Roman"/>
                <w:sz w:val="18"/>
                <w:szCs w:val="21"/>
              </w:rPr>
              <w:t>中金红石型的含量</w:t>
            </w:r>
            <w:r w:rsidRPr="002E6C3A">
              <w:rPr>
                <w:rFonts w:ascii="Times New Roman"/>
                <w:sz w:val="18"/>
                <w:szCs w:val="21"/>
              </w:rPr>
              <w:t>/</w:t>
            </w:r>
            <w:r w:rsidRPr="002E6C3A">
              <w:rPr>
                <w:rFonts w:ascii="Times New Roman"/>
                <w:sz w:val="18"/>
                <w:szCs w:val="21"/>
              </w:rPr>
              <w:t>﹪</w:t>
            </w:r>
          </w:p>
        </w:tc>
        <w:tc>
          <w:tcPr>
            <w:tcW w:w="315" w:type="dxa"/>
            <w:tcBorders>
              <w:left w:val="nil"/>
            </w:tcBorders>
          </w:tcPr>
          <w:p w:rsidR="00A81DB3" w:rsidRPr="002E6C3A" w:rsidRDefault="00A81DB3" w:rsidP="00723BB6">
            <w:pPr>
              <w:pStyle w:val="aff"/>
              <w:ind w:firstLineChars="0" w:firstLine="0"/>
              <w:rPr>
                <w:rFonts w:ascii="Times New Roman"/>
                <w:sz w:val="18"/>
              </w:rPr>
            </w:pPr>
            <w:r w:rsidRPr="002E6C3A">
              <w:rPr>
                <w:rFonts w:ascii="Times New Roman"/>
                <w:sz w:val="18"/>
              </w:rPr>
              <w:t>≥</w:t>
            </w:r>
          </w:p>
        </w:tc>
        <w:tc>
          <w:tcPr>
            <w:tcW w:w="4773" w:type="dxa"/>
            <w:tcBorders>
              <w:right w:val="single" w:sz="12" w:space="0" w:color="auto"/>
            </w:tcBorders>
          </w:tcPr>
          <w:p w:rsidR="00A81DB3" w:rsidRPr="002E6C3A" w:rsidRDefault="00A81DB3" w:rsidP="00A81DB3">
            <w:pPr>
              <w:pStyle w:val="aff"/>
              <w:ind w:firstLineChars="0" w:firstLine="0"/>
              <w:jc w:val="center"/>
              <w:rPr>
                <w:rFonts w:ascii="Times New Roman"/>
                <w:sz w:val="18"/>
              </w:rPr>
            </w:pPr>
            <w:r w:rsidRPr="002E6C3A">
              <w:rPr>
                <w:rFonts w:ascii="Times New Roman"/>
                <w:sz w:val="18"/>
              </w:rPr>
              <w:t>99.8</w:t>
            </w:r>
          </w:p>
        </w:tc>
      </w:tr>
      <w:tr w:rsidR="00A81DB3" w:rsidRPr="002E6C3A" w:rsidTr="007B797A">
        <w:tc>
          <w:tcPr>
            <w:tcW w:w="4482" w:type="dxa"/>
            <w:tcBorders>
              <w:left w:val="single" w:sz="12" w:space="0" w:color="auto"/>
              <w:bottom w:val="single" w:sz="12" w:space="0" w:color="auto"/>
              <w:right w:val="nil"/>
            </w:tcBorders>
          </w:tcPr>
          <w:p w:rsidR="00A81DB3" w:rsidRPr="002E6C3A" w:rsidRDefault="00A81DB3" w:rsidP="00EB4F40">
            <w:pPr>
              <w:pStyle w:val="aff"/>
              <w:ind w:firstLineChars="0" w:firstLine="0"/>
              <w:rPr>
                <w:rFonts w:ascii="Times New Roman"/>
                <w:sz w:val="18"/>
              </w:rPr>
            </w:pPr>
            <w:r w:rsidRPr="002E6C3A">
              <w:rPr>
                <w:rFonts w:ascii="Times New Roman"/>
                <w:sz w:val="18"/>
                <w:szCs w:val="21"/>
              </w:rPr>
              <w:t>干粉</w:t>
            </w:r>
            <w:r w:rsidRPr="002E6C3A">
              <w:rPr>
                <w:rFonts w:ascii="Times New Roman"/>
                <w:sz w:val="18"/>
                <w:szCs w:val="21"/>
              </w:rPr>
              <w:t>L</w:t>
            </w:r>
            <w:r w:rsidRPr="002E6C3A">
              <w:rPr>
                <w:rFonts w:ascii="Times New Roman"/>
                <w:sz w:val="18"/>
                <w:szCs w:val="21"/>
                <w:vertAlign w:val="superscript"/>
              </w:rPr>
              <w:t>*a</w:t>
            </w:r>
          </w:p>
        </w:tc>
        <w:tc>
          <w:tcPr>
            <w:tcW w:w="315" w:type="dxa"/>
            <w:tcBorders>
              <w:left w:val="nil"/>
              <w:bottom w:val="single" w:sz="12" w:space="0" w:color="auto"/>
            </w:tcBorders>
          </w:tcPr>
          <w:p w:rsidR="00A81DB3" w:rsidRPr="002E6C3A" w:rsidRDefault="00A81DB3" w:rsidP="00EB4F40">
            <w:pPr>
              <w:pStyle w:val="aff"/>
              <w:ind w:firstLineChars="0" w:firstLine="0"/>
              <w:rPr>
                <w:rFonts w:ascii="Times New Roman"/>
                <w:sz w:val="18"/>
              </w:rPr>
            </w:pPr>
            <w:r w:rsidRPr="002E6C3A">
              <w:rPr>
                <w:rFonts w:ascii="Times New Roman"/>
                <w:sz w:val="18"/>
              </w:rPr>
              <w:t>≥</w:t>
            </w:r>
          </w:p>
        </w:tc>
        <w:tc>
          <w:tcPr>
            <w:tcW w:w="4773" w:type="dxa"/>
            <w:tcBorders>
              <w:bottom w:val="single" w:sz="12" w:space="0" w:color="auto"/>
              <w:right w:val="single" w:sz="12" w:space="0" w:color="auto"/>
            </w:tcBorders>
          </w:tcPr>
          <w:p w:rsidR="00A81DB3" w:rsidRPr="002E6C3A" w:rsidRDefault="00A81DB3" w:rsidP="00A81DB3">
            <w:pPr>
              <w:pStyle w:val="aff"/>
              <w:ind w:firstLineChars="0" w:firstLine="0"/>
              <w:jc w:val="center"/>
              <w:rPr>
                <w:rFonts w:ascii="Times New Roman"/>
                <w:sz w:val="18"/>
              </w:rPr>
            </w:pPr>
            <w:r w:rsidRPr="002E6C3A">
              <w:rPr>
                <w:rFonts w:ascii="Times New Roman"/>
                <w:color w:val="000000" w:themeColor="text1"/>
                <w:sz w:val="18"/>
                <w:szCs w:val="21"/>
              </w:rPr>
              <w:t>99.0</w:t>
            </w:r>
          </w:p>
        </w:tc>
      </w:tr>
    </w:tbl>
    <w:p w:rsidR="00A81DB3" w:rsidRPr="00A81DB3" w:rsidRDefault="00A81DB3" w:rsidP="00A81DB3">
      <w:pPr>
        <w:pStyle w:val="affffff6"/>
        <w:spacing w:beforeLines="0" w:afterLines="0"/>
        <w:rPr>
          <w:rFonts w:ascii="Times New Roman"/>
        </w:rPr>
      </w:pPr>
      <w:r>
        <w:rPr>
          <w:rFonts w:ascii="Times New Roman" w:hint="eastAsia"/>
        </w:rPr>
        <w:lastRenderedPageBreak/>
        <w:t>表</w:t>
      </w:r>
      <w:r>
        <w:rPr>
          <w:rFonts w:ascii="Times New Roman" w:hint="eastAsia"/>
        </w:rPr>
        <w:t>1</w:t>
      </w:r>
      <w:r>
        <w:rPr>
          <w:rFonts w:ascii="Times New Roman" w:hint="eastAsia"/>
        </w:rPr>
        <w:t>（续）</w:t>
      </w:r>
    </w:p>
    <w:tbl>
      <w:tblPr>
        <w:tblStyle w:val="afffffd"/>
        <w:tblW w:w="0" w:type="auto"/>
        <w:tblLook w:val="04A0"/>
      </w:tblPr>
      <w:tblGrid>
        <w:gridCol w:w="4482"/>
        <w:gridCol w:w="315"/>
        <w:gridCol w:w="4773"/>
      </w:tblGrid>
      <w:tr w:rsidR="00A81DB3" w:rsidRPr="002E6C3A" w:rsidTr="00E661BB">
        <w:trPr>
          <w:trHeight w:val="57"/>
        </w:trPr>
        <w:tc>
          <w:tcPr>
            <w:tcW w:w="4797" w:type="dxa"/>
            <w:gridSpan w:val="2"/>
            <w:tcBorders>
              <w:top w:val="single" w:sz="12" w:space="0" w:color="auto"/>
              <w:left w:val="single" w:sz="12" w:space="0" w:color="auto"/>
              <w:bottom w:val="single" w:sz="12" w:space="0" w:color="auto"/>
            </w:tcBorders>
            <w:vAlign w:val="center"/>
          </w:tcPr>
          <w:p w:rsidR="00A81DB3" w:rsidRPr="002E6C3A" w:rsidRDefault="00A81DB3" w:rsidP="00E661BB">
            <w:pPr>
              <w:pStyle w:val="aff"/>
              <w:ind w:firstLineChars="0" w:firstLine="0"/>
              <w:jc w:val="center"/>
              <w:rPr>
                <w:rFonts w:ascii="Times New Roman"/>
                <w:sz w:val="18"/>
                <w:szCs w:val="21"/>
              </w:rPr>
            </w:pPr>
            <w:r w:rsidRPr="002E6C3A">
              <w:rPr>
                <w:rFonts w:ascii="Times New Roman"/>
                <w:sz w:val="18"/>
                <w:szCs w:val="21"/>
              </w:rPr>
              <w:t>项目</w:t>
            </w:r>
          </w:p>
        </w:tc>
        <w:tc>
          <w:tcPr>
            <w:tcW w:w="4773" w:type="dxa"/>
            <w:tcBorders>
              <w:top w:val="single" w:sz="12" w:space="0" w:color="auto"/>
              <w:bottom w:val="single" w:sz="12" w:space="0" w:color="auto"/>
              <w:right w:val="single" w:sz="12" w:space="0" w:color="auto"/>
            </w:tcBorders>
            <w:vAlign w:val="center"/>
          </w:tcPr>
          <w:p w:rsidR="00A81DB3" w:rsidRPr="002E6C3A" w:rsidRDefault="00A81DB3" w:rsidP="00E661BB">
            <w:pPr>
              <w:pStyle w:val="aff"/>
              <w:ind w:firstLineChars="0" w:firstLine="0"/>
              <w:jc w:val="center"/>
              <w:rPr>
                <w:rFonts w:ascii="Times New Roman"/>
                <w:sz w:val="18"/>
                <w:szCs w:val="21"/>
              </w:rPr>
            </w:pPr>
            <w:r w:rsidRPr="002E6C3A">
              <w:rPr>
                <w:rFonts w:ascii="Times New Roman"/>
                <w:sz w:val="18"/>
                <w:szCs w:val="21"/>
              </w:rPr>
              <w:t>技术指标</w:t>
            </w:r>
          </w:p>
        </w:tc>
      </w:tr>
      <w:tr w:rsidR="00A81DB3" w:rsidRPr="002E6C3A" w:rsidTr="00E661BB">
        <w:tc>
          <w:tcPr>
            <w:tcW w:w="4482" w:type="dxa"/>
            <w:tcBorders>
              <w:left w:val="single" w:sz="12" w:space="0" w:color="auto"/>
              <w:right w:val="nil"/>
            </w:tcBorders>
          </w:tcPr>
          <w:p w:rsidR="00A81DB3" w:rsidRPr="002E6C3A" w:rsidRDefault="00A81DB3" w:rsidP="00E661BB">
            <w:pPr>
              <w:pStyle w:val="aff"/>
              <w:ind w:firstLineChars="0" w:firstLine="0"/>
              <w:rPr>
                <w:rFonts w:ascii="Times New Roman"/>
                <w:sz w:val="18"/>
              </w:rPr>
            </w:pPr>
            <w:r w:rsidRPr="002E6C3A">
              <w:rPr>
                <w:rFonts w:ascii="Times New Roman"/>
                <w:sz w:val="18"/>
                <w:szCs w:val="21"/>
              </w:rPr>
              <w:t>Fe</w:t>
            </w:r>
            <w:r w:rsidRPr="002E6C3A">
              <w:rPr>
                <w:rFonts w:ascii="Times New Roman"/>
                <w:sz w:val="18"/>
                <w:szCs w:val="21"/>
              </w:rPr>
              <w:t>的质量分数</w:t>
            </w:r>
            <w:r w:rsidRPr="002E6C3A">
              <w:rPr>
                <w:rFonts w:ascii="Times New Roman"/>
                <w:sz w:val="18"/>
                <w:szCs w:val="21"/>
              </w:rPr>
              <w:t>/</w:t>
            </w:r>
            <w:r w:rsidRPr="002E6C3A">
              <w:rPr>
                <w:rFonts w:ascii="Times New Roman"/>
                <w:sz w:val="18"/>
                <w:szCs w:val="21"/>
              </w:rPr>
              <w:t>﹪</w:t>
            </w:r>
          </w:p>
        </w:tc>
        <w:tc>
          <w:tcPr>
            <w:tcW w:w="315" w:type="dxa"/>
            <w:tcBorders>
              <w:left w:val="nil"/>
            </w:tcBorders>
          </w:tcPr>
          <w:p w:rsidR="00A81DB3" w:rsidRPr="002E6C3A" w:rsidRDefault="00A81DB3" w:rsidP="00E661BB">
            <w:pPr>
              <w:pStyle w:val="aff"/>
              <w:ind w:firstLineChars="0" w:firstLine="0"/>
              <w:rPr>
                <w:rFonts w:ascii="Times New Roman"/>
                <w:sz w:val="18"/>
              </w:rPr>
            </w:pPr>
            <w:r w:rsidRPr="002E6C3A">
              <w:rPr>
                <w:rFonts w:ascii="Times New Roman"/>
                <w:sz w:val="18"/>
              </w:rPr>
              <w:t>≤</w:t>
            </w:r>
          </w:p>
        </w:tc>
        <w:tc>
          <w:tcPr>
            <w:tcW w:w="4773" w:type="dxa"/>
            <w:tcBorders>
              <w:right w:val="single" w:sz="12" w:space="0" w:color="auto"/>
            </w:tcBorders>
          </w:tcPr>
          <w:p w:rsidR="00A81DB3" w:rsidRPr="002E6C3A" w:rsidRDefault="00A81DB3" w:rsidP="00E661BB">
            <w:pPr>
              <w:pStyle w:val="aff"/>
              <w:ind w:firstLineChars="0" w:firstLine="0"/>
              <w:jc w:val="center"/>
              <w:rPr>
                <w:rFonts w:ascii="Times New Roman"/>
                <w:sz w:val="18"/>
              </w:rPr>
            </w:pPr>
            <w:r w:rsidRPr="002E6C3A">
              <w:rPr>
                <w:rFonts w:ascii="Times New Roman"/>
                <w:sz w:val="18"/>
              </w:rPr>
              <w:t>0.0030</w:t>
            </w:r>
          </w:p>
        </w:tc>
      </w:tr>
      <w:tr w:rsidR="00A81DB3" w:rsidRPr="002E6C3A" w:rsidTr="00E661BB">
        <w:trPr>
          <w:trHeight w:val="57"/>
        </w:trPr>
        <w:tc>
          <w:tcPr>
            <w:tcW w:w="9570" w:type="dxa"/>
            <w:gridSpan w:val="3"/>
            <w:tcBorders>
              <w:left w:val="single" w:sz="12" w:space="0" w:color="auto"/>
              <w:bottom w:val="single" w:sz="12" w:space="0" w:color="auto"/>
              <w:right w:val="single" w:sz="12" w:space="0" w:color="auto"/>
            </w:tcBorders>
          </w:tcPr>
          <w:p w:rsidR="00A81DB3" w:rsidRPr="00FD5860" w:rsidRDefault="00A81DB3" w:rsidP="00E661BB">
            <w:pPr>
              <w:pStyle w:val="aff"/>
              <w:ind w:firstLineChars="0" w:firstLine="0"/>
              <w:rPr>
                <w:rFonts w:ascii="Times New Roman"/>
                <w:sz w:val="15"/>
                <w:szCs w:val="15"/>
              </w:rPr>
            </w:pPr>
            <w:r w:rsidRPr="00FD5860">
              <w:rPr>
                <w:rFonts w:ascii="Times New Roman"/>
                <w:sz w:val="15"/>
                <w:szCs w:val="15"/>
                <w:vertAlign w:val="superscript"/>
              </w:rPr>
              <w:t>a</w:t>
            </w:r>
            <w:r w:rsidRPr="00FD5860">
              <w:rPr>
                <w:rFonts w:ascii="Times New Roman"/>
                <w:sz w:val="15"/>
                <w:szCs w:val="15"/>
              </w:rPr>
              <w:t xml:space="preserve"> </w:t>
            </w:r>
            <w:r w:rsidRPr="00FD5860">
              <w:rPr>
                <w:rFonts w:ascii="Times New Roman"/>
                <w:sz w:val="15"/>
                <w:szCs w:val="15"/>
              </w:rPr>
              <w:t>疏水二氧化钛颜料产品不测试本项目。</w:t>
            </w:r>
          </w:p>
        </w:tc>
      </w:tr>
    </w:tbl>
    <w:p w:rsidR="00A81DB3" w:rsidRPr="00A81DB3" w:rsidRDefault="00A81DB3" w:rsidP="00A81DB3">
      <w:pPr>
        <w:pStyle w:val="aff"/>
      </w:pPr>
    </w:p>
    <w:p w:rsidR="004F552B" w:rsidRDefault="00FE1336" w:rsidP="0024785A">
      <w:pPr>
        <w:pStyle w:val="a5"/>
        <w:spacing w:before="312" w:after="312"/>
        <w:ind w:left="0"/>
        <w:rPr>
          <w:rFonts w:ascii="Times New Roman"/>
        </w:rPr>
      </w:pPr>
      <w:r w:rsidRPr="002E6C3A">
        <w:rPr>
          <w:rFonts w:ascii="Times New Roman"/>
        </w:rPr>
        <w:t>试验方法</w:t>
      </w:r>
    </w:p>
    <w:p w:rsidR="00572EBD" w:rsidRDefault="00572EBD" w:rsidP="00572EBD">
      <w:pPr>
        <w:pStyle w:val="a6"/>
        <w:spacing w:before="156" w:after="156"/>
        <w:ind w:left="0"/>
        <w:rPr>
          <w:rFonts w:ascii="Times New Roman"/>
        </w:rPr>
      </w:pPr>
      <w:r w:rsidRPr="00572EBD">
        <w:rPr>
          <w:rFonts w:ascii="Times New Roman" w:hint="eastAsia"/>
        </w:rPr>
        <w:t>一般规定</w:t>
      </w:r>
    </w:p>
    <w:p w:rsidR="00572EBD" w:rsidRPr="00572EBD" w:rsidRDefault="00572EBD" w:rsidP="00572EBD">
      <w:pPr>
        <w:pStyle w:val="aff"/>
        <w:rPr>
          <w:rFonts w:ascii="Times New Roman"/>
        </w:rPr>
      </w:pPr>
      <w:r w:rsidRPr="00572EBD">
        <w:rPr>
          <w:rFonts w:ascii="Times New Roman"/>
        </w:rPr>
        <w:t>除另有规定外，均采用分析纯试剂和</w:t>
      </w:r>
      <w:r w:rsidRPr="00572EBD">
        <w:rPr>
          <w:rFonts w:ascii="Times New Roman"/>
        </w:rPr>
        <w:t>GB/T 6682</w:t>
      </w:r>
      <w:r w:rsidR="003F2FBD">
        <w:rPr>
          <w:rFonts w:ascii="Times New Roman" w:hint="eastAsia"/>
        </w:rPr>
        <w:t>—</w:t>
      </w:r>
      <w:r w:rsidRPr="00572EBD">
        <w:rPr>
          <w:rFonts w:ascii="Times New Roman"/>
        </w:rPr>
        <w:t>2008</w:t>
      </w:r>
      <w:r w:rsidRPr="00572EBD">
        <w:rPr>
          <w:rFonts w:ascii="Times New Roman"/>
        </w:rPr>
        <w:t>中规定的三级水。</w:t>
      </w:r>
    </w:p>
    <w:p w:rsidR="00EB4F40" w:rsidRPr="002E6C3A" w:rsidRDefault="00EB4F40" w:rsidP="00EB4F40">
      <w:pPr>
        <w:pStyle w:val="a6"/>
        <w:spacing w:before="156" w:after="156"/>
        <w:ind w:left="0"/>
        <w:rPr>
          <w:rFonts w:ascii="Times New Roman"/>
        </w:rPr>
      </w:pPr>
      <w:r w:rsidRPr="002E6C3A">
        <w:rPr>
          <w:rFonts w:ascii="Times New Roman"/>
        </w:rPr>
        <w:t>取样</w:t>
      </w:r>
    </w:p>
    <w:p w:rsidR="00CF616E" w:rsidRPr="002E6C3A" w:rsidRDefault="00EB4F40" w:rsidP="00CF616E">
      <w:pPr>
        <w:pStyle w:val="aff"/>
        <w:rPr>
          <w:rFonts w:ascii="Times New Roman"/>
        </w:rPr>
      </w:pPr>
      <w:r w:rsidRPr="002E6C3A">
        <w:rPr>
          <w:rFonts w:ascii="Times New Roman"/>
        </w:rPr>
        <w:t>按</w:t>
      </w:r>
      <w:r w:rsidRPr="002E6C3A">
        <w:rPr>
          <w:rFonts w:ascii="Times New Roman"/>
        </w:rPr>
        <w:t>GB/T 3186</w:t>
      </w:r>
      <w:r w:rsidRPr="002E6C3A">
        <w:rPr>
          <w:rFonts w:ascii="Times New Roman"/>
        </w:rPr>
        <w:t>规定取样，也可按照商定的方法取样。取样量根据检验需要确定。</w:t>
      </w:r>
    </w:p>
    <w:p w:rsidR="008809E7" w:rsidRPr="002E6C3A" w:rsidRDefault="00EB4F40" w:rsidP="00E172FF">
      <w:pPr>
        <w:pStyle w:val="a6"/>
        <w:spacing w:before="156" w:after="156"/>
        <w:ind w:left="0"/>
        <w:rPr>
          <w:rFonts w:ascii="Times New Roman"/>
        </w:rPr>
      </w:pPr>
      <w:r w:rsidRPr="002E6C3A">
        <w:rPr>
          <w:rFonts w:ascii="Times New Roman"/>
        </w:rPr>
        <w:t>TiO</w:t>
      </w:r>
      <w:r w:rsidRPr="002E6C3A">
        <w:rPr>
          <w:rFonts w:ascii="Times New Roman"/>
          <w:vertAlign w:val="subscript"/>
        </w:rPr>
        <w:t>2</w:t>
      </w:r>
      <w:r w:rsidRPr="002E6C3A">
        <w:rPr>
          <w:rFonts w:ascii="Times New Roman"/>
        </w:rPr>
        <w:t>的质量分数</w:t>
      </w:r>
    </w:p>
    <w:p w:rsidR="00F77937" w:rsidRPr="002E6C3A" w:rsidRDefault="00EB4F40" w:rsidP="00F77937">
      <w:pPr>
        <w:pStyle w:val="aff"/>
        <w:rPr>
          <w:rFonts w:ascii="Times New Roman"/>
        </w:rPr>
      </w:pPr>
      <w:r w:rsidRPr="002E6C3A">
        <w:rPr>
          <w:rFonts w:ascii="Times New Roman"/>
        </w:rPr>
        <w:t>按</w:t>
      </w:r>
      <w:r w:rsidR="00F77937" w:rsidRPr="002E6C3A">
        <w:rPr>
          <w:rFonts w:ascii="Times New Roman"/>
        </w:rPr>
        <w:t>GB/T 1706</w:t>
      </w:r>
      <w:r w:rsidR="00A81DB3">
        <w:rPr>
          <w:rFonts w:ascii="Times New Roman" w:hint="eastAsia"/>
        </w:rPr>
        <w:t>—</w:t>
      </w:r>
      <w:r w:rsidR="00F77937" w:rsidRPr="002E6C3A">
        <w:rPr>
          <w:rFonts w:ascii="Times New Roman"/>
        </w:rPr>
        <w:t>2006</w:t>
      </w:r>
      <w:r w:rsidR="00F77937" w:rsidRPr="002E6C3A">
        <w:rPr>
          <w:rFonts w:ascii="Times New Roman"/>
        </w:rPr>
        <w:t>中</w:t>
      </w:r>
      <w:r w:rsidR="00F77937" w:rsidRPr="002E6C3A">
        <w:rPr>
          <w:rFonts w:ascii="Times New Roman"/>
        </w:rPr>
        <w:t>7.1</w:t>
      </w:r>
      <w:r w:rsidRPr="002E6C3A">
        <w:rPr>
          <w:rFonts w:ascii="Times New Roman"/>
        </w:rPr>
        <w:t>规定进行。</w:t>
      </w:r>
    </w:p>
    <w:p w:rsidR="00F169DD" w:rsidRPr="002E6C3A" w:rsidRDefault="00EB4F40" w:rsidP="00F169DD">
      <w:pPr>
        <w:pStyle w:val="a6"/>
        <w:spacing w:before="156" w:after="156"/>
        <w:ind w:left="0"/>
        <w:rPr>
          <w:rFonts w:ascii="Times New Roman"/>
        </w:rPr>
      </w:pPr>
      <w:proofErr w:type="gramStart"/>
      <w:r w:rsidRPr="002E6C3A">
        <w:rPr>
          <w:rFonts w:ascii="Times New Roman"/>
        </w:rPr>
        <w:t>筛余物</w:t>
      </w:r>
      <w:proofErr w:type="gramEnd"/>
      <w:r w:rsidRPr="002E6C3A">
        <w:rPr>
          <w:rFonts w:ascii="Times New Roman"/>
        </w:rPr>
        <w:t>（</w:t>
      </w:r>
      <w:r w:rsidRPr="002E6C3A">
        <w:rPr>
          <w:rFonts w:ascii="Times New Roman"/>
        </w:rPr>
        <w:t>45μm</w:t>
      </w:r>
      <w:r w:rsidRPr="002E6C3A">
        <w:rPr>
          <w:rFonts w:ascii="Times New Roman"/>
        </w:rPr>
        <w:t>）的质量分数</w:t>
      </w:r>
    </w:p>
    <w:p w:rsidR="00F169DD" w:rsidRPr="002E6C3A" w:rsidRDefault="00F169DD" w:rsidP="00F169DD">
      <w:pPr>
        <w:pStyle w:val="aff"/>
        <w:rPr>
          <w:rFonts w:ascii="Times New Roman"/>
        </w:rPr>
      </w:pPr>
      <w:r w:rsidRPr="002E6C3A">
        <w:rPr>
          <w:rFonts w:ascii="Times New Roman"/>
        </w:rPr>
        <w:t>按</w:t>
      </w:r>
      <w:r w:rsidRPr="002E6C3A">
        <w:rPr>
          <w:rFonts w:ascii="Times New Roman"/>
        </w:rPr>
        <w:t>GB/T 5211.14</w:t>
      </w:r>
      <w:r w:rsidRPr="002E6C3A">
        <w:rPr>
          <w:rFonts w:ascii="Times New Roman"/>
        </w:rPr>
        <w:t>规定进行。试样量为</w:t>
      </w:r>
      <w:r w:rsidRPr="002E6C3A">
        <w:rPr>
          <w:rFonts w:ascii="Times New Roman"/>
        </w:rPr>
        <w:t>20g</w:t>
      </w:r>
      <w:r w:rsidRPr="002E6C3A">
        <w:rPr>
          <w:rFonts w:ascii="Times New Roman"/>
        </w:rPr>
        <w:t>，分散剂为六偏磷酸钠</w:t>
      </w:r>
      <w:r w:rsidR="00EE3D10">
        <w:rPr>
          <w:rFonts w:ascii="Times New Roman" w:hint="eastAsia"/>
        </w:rPr>
        <w:t>（</w:t>
      </w:r>
      <w:hyperlink r:id="rId11" w:tgtFrame="_blank" w:history="1">
        <w:r w:rsidR="00EE3D10" w:rsidRPr="00EE3D10">
          <w:rPr>
            <w:rFonts w:ascii="Times New Roman"/>
          </w:rPr>
          <w:t>10124-56-8</w:t>
        </w:r>
      </w:hyperlink>
      <w:r w:rsidR="00EE3D10">
        <w:rPr>
          <w:rFonts w:ascii="Times New Roman" w:hint="eastAsia"/>
        </w:rPr>
        <w:t>）</w:t>
      </w:r>
      <w:r w:rsidRPr="002E6C3A">
        <w:rPr>
          <w:rFonts w:ascii="Times New Roman"/>
        </w:rPr>
        <w:t>，质量浓度</w:t>
      </w:r>
      <w:r w:rsidR="00EE3D10">
        <w:rPr>
          <w:rFonts w:ascii="Times New Roman" w:hint="eastAsia"/>
        </w:rPr>
        <w:t>为</w:t>
      </w:r>
      <w:r w:rsidR="001915D9" w:rsidRPr="002E6C3A">
        <w:rPr>
          <w:rFonts w:ascii="Times New Roman"/>
        </w:rPr>
        <w:t>100g/L</w:t>
      </w:r>
      <w:r w:rsidRPr="002E6C3A">
        <w:rPr>
          <w:rFonts w:ascii="Times New Roman"/>
        </w:rPr>
        <w:t>，用量</w:t>
      </w:r>
      <w:r w:rsidR="004776C2">
        <w:rPr>
          <w:rFonts w:ascii="Times New Roman" w:hint="eastAsia"/>
        </w:rPr>
        <w:t>（</w:t>
      </w:r>
      <w:r w:rsidR="004776C2" w:rsidRPr="002E6C3A">
        <w:rPr>
          <w:rFonts w:ascii="Times New Roman"/>
        </w:rPr>
        <w:t>3 ~5</w:t>
      </w:r>
      <w:r w:rsidR="004776C2">
        <w:rPr>
          <w:rFonts w:ascii="Times New Roman" w:hint="eastAsia"/>
        </w:rPr>
        <w:t>）</w:t>
      </w:r>
      <w:r w:rsidRPr="002E6C3A">
        <w:rPr>
          <w:rFonts w:ascii="Times New Roman"/>
        </w:rPr>
        <w:t>mL</w:t>
      </w:r>
      <w:r w:rsidRPr="002E6C3A">
        <w:rPr>
          <w:rFonts w:ascii="Times New Roman"/>
        </w:rPr>
        <w:t>（根据样品分散情况可适当增加或减少）。</w:t>
      </w:r>
    </w:p>
    <w:p w:rsidR="00F169DD" w:rsidRPr="002E6C3A" w:rsidRDefault="00F169DD" w:rsidP="00F169DD">
      <w:pPr>
        <w:pStyle w:val="a6"/>
        <w:spacing w:before="156" w:after="156"/>
        <w:ind w:left="0"/>
        <w:rPr>
          <w:rFonts w:ascii="Times New Roman"/>
        </w:rPr>
      </w:pPr>
      <w:r w:rsidRPr="002E6C3A">
        <w:rPr>
          <w:rFonts w:ascii="Times New Roman"/>
        </w:rPr>
        <w:t>金红石型含量的测定</w:t>
      </w:r>
    </w:p>
    <w:p w:rsidR="00B63452" w:rsidRPr="002E6C3A" w:rsidRDefault="009B7A5C" w:rsidP="00B63452">
      <w:pPr>
        <w:pStyle w:val="aff"/>
        <w:rPr>
          <w:rFonts w:ascii="Times New Roman"/>
        </w:rPr>
      </w:pPr>
      <w:r w:rsidRPr="002E6C3A">
        <w:rPr>
          <w:rFonts w:ascii="Times New Roman"/>
        </w:rPr>
        <w:t>按</w:t>
      </w:r>
      <w:r w:rsidR="00B63452" w:rsidRPr="002E6C3A">
        <w:rPr>
          <w:rFonts w:ascii="Times New Roman"/>
        </w:rPr>
        <w:t>GB/T</w:t>
      </w:r>
      <w:r w:rsidR="001A4CFF" w:rsidRPr="002E6C3A">
        <w:rPr>
          <w:rFonts w:ascii="Times New Roman"/>
        </w:rPr>
        <w:t xml:space="preserve"> </w:t>
      </w:r>
      <w:r w:rsidR="00B63452" w:rsidRPr="002E6C3A">
        <w:rPr>
          <w:rFonts w:ascii="Times New Roman"/>
        </w:rPr>
        <w:t>30793</w:t>
      </w:r>
      <w:r w:rsidR="00775380" w:rsidRPr="002E6C3A">
        <w:rPr>
          <w:rFonts w:ascii="Times New Roman"/>
        </w:rPr>
        <w:t>规定</w:t>
      </w:r>
      <w:r w:rsidR="00B63452" w:rsidRPr="002E6C3A">
        <w:rPr>
          <w:rFonts w:ascii="Times New Roman"/>
        </w:rPr>
        <w:t>进行。</w:t>
      </w:r>
    </w:p>
    <w:p w:rsidR="003D7195" w:rsidRPr="002E6C3A" w:rsidRDefault="00702022" w:rsidP="003D7195">
      <w:pPr>
        <w:pStyle w:val="a6"/>
        <w:spacing w:before="156" w:after="156"/>
        <w:ind w:left="0"/>
        <w:rPr>
          <w:rFonts w:ascii="Times New Roman"/>
        </w:rPr>
      </w:pPr>
      <w:r w:rsidRPr="002E6C3A">
        <w:rPr>
          <w:rFonts w:ascii="Times New Roman"/>
        </w:rPr>
        <w:t>干粉</w:t>
      </w:r>
      <w:r w:rsidR="003D7195" w:rsidRPr="002E6C3A">
        <w:rPr>
          <w:rFonts w:ascii="Times New Roman"/>
        </w:rPr>
        <w:t>L</w:t>
      </w:r>
      <w:r w:rsidR="003D7195" w:rsidRPr="002E6C3A">
        <w:rPr>
          <w:rFonts w:ascii="Times New Roman"/>
          <w:vertAlign w:val="superscript"/>
        </w:rPr>
        <w:t>*</w:t>
      </w:r>
      <w:r w:rsidR="003D7195" w:rsidRPr="002E6C3A">
        <w:rPr>
          <w:rFonts w:ascii="Times New Roman"/>
        </w:rPr>
        <w:t xml:space="preserve"> </w:t>
      </w:r>
      <w:r w:rsidR="003D7195" w:rsidRPr="002E6C3A">
        <w:rPr>
          <w:rFonts w:ascii="Times New Roman"/>
        </w:rPr>
        <w:softHyphen/>
      </w:r>
      <w:r w:rsidR="003D7195" w:rsidRPr="002E6C3A">
        <w:rPr>
          <w:rFonts w:ascii="Times New Roman"/>
        </w:rPr>
        <w:softHyphen/>
      </w:r>
    </w:p>
    <w:p w:rsidR="000508B6" w:rsidRPr="002E6C3A" w:rsidRDefault="001A4CFF" w:rsidP="001A4CFF">
      <w:pPr>
        <w:pStyle w:val="aff"/>
        <w:rPr>
          <w:rFonts w:ascii="Times New Roman"/>
          <w:szCs w:val="21"/>
        </w:rPr>
      </w:pPr>
      <w:r w:rsidRPr="002E6C3A">
        <w:rPr>
          <w:rFonts w:ascii="Times New Roman"/>
        </w:rPr>
        <w:t>按</w:t>
      </w:r>
      <w:r w:rsidR="000508B6" w:rsidRPr="002E6C3A">
        <w:rPr>
          <w:rFonts w:ascii="Times New Roman"/>
        </w:rPr>
        <w:t>GB/T 5950</w:t>
      </w:r>
      <w:r w:rsidR="000508B6" w:rsidRPr="002E6C3A">
        <w:rPr>
          <w:rFonts w:ascii="Times New Roman"/>
        </w:rPr>
        <w:t>规定进行。称取（</w:t>
      </w:r>
      <w:r w:rsidR="000508B6" w:rsidRPr="002E6C3A">
        <w:rPr>
          <w:rFonts w:ascii="Times New Roman"/>
        </w:rPr>
        <w:t>8.0~9.0</w:t>
      </w:r>
      <w:r w:rsidR="000508B6" w:rsidRPr="002E6C3A">
        <w:rPr>
          <w:rFonts w:ascii="Times New Roman"/>
        </w:rPr>
        <w:t>）</w:t>
      </w:r>
      <w:r w:rsidR="000508B6" w:rsidRPr="002E6C3A">
        <w:rPr>
          <w:rFonts w:ascii="Times New Roman"/>
        </w:rPr>
        <w:t>g</w:t>
      </w:r>
      <w:r w:rsidR="000508B6" w:rsidRPr="002E6C3A">
        <w:rPr>
          <w:rFonts w:ascii="Times New Roman"/>
        </w:rPr>
        <w:t>样品，</w:t>
      </w:r>
      <w:r w:rsidR="003073AD">
        <w:rPr>
          <w:rFonts w:ascii="Times New Roman" w:hint="eastAsia"/>
        </w:rPr>
        <w:t>精确</w:t>
      </w:r>
      <w:r w:rsidR="000508B6" w:rsidRPr="002E6C3A">
        <w:rPr>
          <w:rFonts w:ascii="Times New Roman"/>
        </w:rPr>
        <w:t>至</w:t>
      </w:r>
      <w:r w:rsidR="000508B6" w:rsidRPr="002E6C3A">
        <w:rPr>
          <w:rFonts w:ascii="Times New Roman"/>
        </w:rPr>
        <w:t>0.1g</w:t>
      </w:r>
      <w:r w:rsidR="000508B6" w:rsidRPr="002E6C3A">
        <w:rPr>
          <w:rFonts w:ascii="Times New Roman"/>
        </w:rPr>
        <w:t>。</w:t>
      </w:r>
      <w:r w:rsidR="0052473D" w:rsidRPr="002E6C3A">
        <w:rPr>
          <w:rFonts w:ascii="Times New Roman"/>
        </w:rPr>
        <w:t>压样器</w:t>
      </w:r>
      <w:r w:rsidR="000508B6" w:rsidRPr="002E6C3A">
        <w:rPr>
          <w:rFonts w:ascii="Times New Roman"/>
        </w:rPr>
        <w:t>压力为</w:t>
      </w:r>
      <w:r w:rsidRPr="002E6C3A">
        <w:rPr>
          <w:rFonts w:ascii="Times New Roman"/>
        </w:rPr>
        <w:t>（</w:t>
      </w:r>
      <w:r w:rsidRPr="002E6C3A">
        <w:rPr>
          <w:rFonts w:ascii="Times New Roman"/>
        </w:rPr>
        <w:t>3.3±0.1</w:t>
      </w:r>
      <w:r w:rsidRPr="002E6C3A">
        <w:rPr>
          <w:rFonts w:ascii="Times New Roman"/>
        </w:rPr>
        <w:t>）</w:t>
      </w:r>
      <w:r w:rsidR="000508B6" w:rsidRPr="002E6C3A">
        <w:rPr>
          <w:rFonts w:ascii="Times New Roman"/>
        </w:rPr>
        <w:t>MPa</w:t>
      </w:r>
      <w:r w:rsidR="000508B6" w:rsidRPr="002E6C3A">
        <w:rPr>
          <w:rFonts w:ascii="Times New Roman"/>
        </w:rPr>
        <w:t>，保压</w:t>
      </w:r>
      <w:r w:rsidRPr="002E6C3A">
        <w:rPr>
          <w:rFonts w:ascii="Times New Roman"/>
        </w:rPr>
        <w:t>（</w:t>
      </w:r>
      <w:r w:rsidRPr="002E6C3A">
        <w:rPr>
          <w:rFonts w:ascii="Times New Roman"/>
        </w:rPr>
        <w:t>15±1</w:t>
      </w:r>
      <w:r w:rsidRPr="002E6C3A">
        <w:rPr>
          <w:rFonts w:ascii="Times New Roman"/>
        </w:rPr>
        <w:t>）</w:t>
      </w:r>
      <w:r w:rsidR="000508B6" w:rsidRPr="002E6C3A">
        <w:rPr>
          <w:rFonts w:ascii="Times New Roman"/>
        </w:rPr>
        <w:t>s</w:t>
      </w:r>
      <w:r w:rsidR="00E870C1" w:rsidRPr="002E6C3A">
        <w:rPr>
          <w:rFonts w:ascii="Times New Roman"/>
          <w:szCs w:val="21"/>
        </w:rPr>
        <w:t>。</w:t>
      </w:r>
      <w:r w:rsidR="00FD5860">
        <w:rPr>
          <w:rFonts w:ascii="Times New Roman" w:hint="eastAsia"/>
          <w:szCs w:val="21"/>
        </w:rPr>
        <w:t>按</w:t>
      </w:r>
      <w:r w:rsidR="009C06C5" w:rsidRPr="009C06C5">
        <w:rPr>
          <w:rFonts w:ascii="Times New Roman" w:hint="eastAsia"/>
          <w:szCs w:val="21"/>
        </w:rPr>
        <w:t>GB/T 11942</w:t>
      </w:r>
      <w:r w:rsidR="009C06C5" w:rsidRPr="009C06C5">
        <w:rPr>
          <w:rFonts w:ascii="Times New Roman" w:hint="eastAsia"/>
          <w:szCs w:val="21"/>
        </w:rPr>
        <w:t>规定计算色度计</w:t>
      </w:r>
      <w:r w:rsidR="009C06C5" w:rsidRPr="009C06C5">
        <w:rPr>
          <w:rFonts w:ascii="Times New Roman"/>
          <w:szCs w:val="21"/>
        </w:rPr>
        <w:t>中</w:t>
      </w:r>
      <w:r w:rsidR="009C06C5" w:rsidRPr="009C06C5">
        <w:rPr>
          <w:rFonts w:ascii="Times New Roman"/>
          <w:szCs w:val="21"/>
        </w:rPr>
        <w:t>L*</w:t>
      </w:r>
      <w:r w:rsidR="009C06C5" w:rsidRPr="002E6C3A">
        <w:rPr>
          <w:rFonts w:ascii="Times New Roman"/>
          <w:szCs w:val="21"/>
        </w:rPr>
        <w:t>值</w:t>
      </w:r>
      <w:r w:rsidR="009C06C5">
        <w:rPr>
          <w:rFonts w:ascii="Times New Roman" w:hint="eastAsia"/>
          <w:szCs w:val="21"/>
        </w:rPr>
        <w:t>，并</w:t>
      </w:r>
      <w:r w:rsidR="000508B6" w:rsidRPr="002E6C3A">
        <w:rPr>
          <w:rFonts w:ascii="Times New Roman"/>
          <w:szCs w:val="21"/>
        </w:rPr>
        <w:t>记录。分析结果</w:t>
      </w:r>
      <w:r w:rsidR="00DA43E1" w:rsidRPr="002E6C3A">
        <w:rPr>
          <w:rFonts w:ascii="Times New Roman"/>
          <w:szCs w:val="21"/>
        </w:rPr>
        <w:t>按</w:t>
      </w:r>
      <w:r w:rsidR="00DA43E1" w:rsidRPr="002E6C3A">
        <w:rPr>
          <w:rFonts w:ascii="Times New Roman"/>
          <w:szCs w:val="21"/>
        </w:rPr>
        <w:t>GB/T</w:t>
      </w:r>
      <w:r w:rsidRPr="002E6C3A">
        <w:rPr>
          <w:rFonts w:ascii="Times New Roman"/>
          <w:szCs w:val="21"/>
        </w:rPr>
        <w:t xml:space="preserve"> </w:t>
      </w:r>
      <w:r w:rsidR="00DA43E1" w:rsidRPr="002E6C3A">
        <w:rPr>
          <w:rFonts w:ascii="Times New Roman"/>
          <w:szCs w:val="21"/>
        </w:rPr>
        <w:t>8170</w:t>
      </w:r>
      <w:r w:rsidR="00A81DB3">
        <w:rPr>
          <w:rFonts w:ascii="Times New Roman" w:hint="eastAsia"/>
        </w:rPr>
        <w:t>—</w:t>
      </w:r>
      <w:r w:rsidR="006423C4" w:rsidRPr="002E6C3A">
        <w:rPr>
          <w:rFonts w:ascii="Times New Roman"/>
          <w:szCs w:val="21"/>
        </w:rPr>
        <w:t>2008</w:t>
      </w:r>
      <w:r w:rsidRPr="002E6C3A">
        <w:rPr>
          <w:rFonts w:ascii="Times New Roman"/>
          <w:szCs w:val="21"/>
        </w:rPr>
        <w:t>的规定</w:t>
      </w:r>
      <w:r w:rsidR="00DA43E1" w:rsidRPr="002E6C3A">
        <w:rPr>
          <w:rFonts w:ascii="Times New Roman"/>
          <w:szCs w:val="21"/>
        </w:rPr>
        <w:t>修约至</w:t>
      </w:r>
      <w:r w:rsidR="000508B6" w:rsidRPr="002E6C3A">
        <w:rPr>
          <w:rFonts w:ascii="Times New Roman"/>
          <w:szCs w:val="21"/>
        </w:rPr>
        <w:t>小数点后</w:t>
      </w:r>
      <w:r w:rsidR="00DA43E1" w:rsidRPr="002E6C3A">
        <w:rPr>
          <w:rFonts w:ascii="Times New Roman"/>
          <w:szCs w:val="21"/>
        </w:rPr>
        <w:t>1</w:t>
      </w:r>
      <w:r w:rsidR="000508B6" w:rsidRPr="002E6C3A">
        <w:rPr>
          <w:rFonts w:ascii="Times New Roman"/>
          <w:szCs w:val="21"/>
        </w:rPr>
        <w:t>位。</w:t>
      </w:r>
    </w:p>
    <w:p w:rsidR="00E248E4" w:rsidRDefault="00E248E4" w:rsidP="00E248E4">
      <w:pPr>
        <w:pStyle w:val="a6"/>
        <w:spacing w:before="156" w:after="156"/>
        <w:ind w:left="0"/>
        <w:rPr>
          <w:rFonts w:ascii="Times New Roman"/>
        </w:rPr>
      </w:pPr>
      <w:r w:rsidRPr="002E6C3A">
        <w:rPr>
          <w:rFonts w:ascii="Times New Roman"/>
        </w:rPr>
        <w:t>铁含量的测定</w:t>
      </w:r>
    </w:p>
    <w:p w:rsidR="003F2FBD" w:rsidRPr="003F2FBD" w:rsidRDefault="003F2FBD" w:rsidP="003F2FBD">
      <w:pPr>
        <w:pStyle w:val="aff"/>
      </w:pPr>
      <w:r>
        <w:rPr>
          <w:rFonts w:hint="eastAsia"/>
        </w:rPr>
        <w:t>采用下列两项方法之一进行测定，采用方法一作为仲裁。</w:t>
      </w:r>
    </w:p>
    <w:p w:rsidR="00B62F5F" w:rsidRPr="00C83FAB" w:rsidRDefault="001C07C3" w:rsidP="00C83FAB">
      <w:pPr>
        <w:pStyle w:val="aff"/>
        <w:rPr>
          <w:rFonts w:ascii="Times New Roman"/>
        </w:rPr>
      </w:pPr>
      <w:bookmarkStart w:id="68" w:name="_Toc483061055"/>
      <w:bookmarkStart w:id="69" w:name="_Toc483061651"/>
      <w:bookmarkStart w:id="70" w:name="_Toc483316428"/>
      <w:bookmarkStart w:id="71" w:name="_Toc485564214"/>
      <w:bookmarkStart w:id="72" w:name="_Toc485971149"/>
      <w:bookmarkStart w:id="73" w:name="_Toc492043353"/>
      <w:bookmarkStart w:id="74" w:name="_Toc498782107"/>
      <w:bookmarkStart w:id="75" w:name="_Toc498889293"/>
      <w:bookmarkStart w:id="76" w:name="_Toc502222010"/>
      <w:r w:rsidRPr="00C83FAB">
        <w:rPr>
          <w:rFonts w:ascii="Times New Roman" w:hint="eastAsia"/>
        </w:rPr>
        <w:t>方法一：</w:t>
      </w:r>
      <w:r w:rsidR="00EC1257" w:rsidRPr="00C83FAB">
        <w:rPr>
          <w:rFonts w:ascii="Times New Roman"/>
        </w:rPr>
        <w:t>按照</w:t>
      </w:r>
      <w:r w:rsidR="00EC1257" w:rsidRPr="00C83FAB">
        <w:rPr>
          <w:rFonts w:ascii="Times New Roman"/>
        </w:rPr>
        <w:t>GB/T 3049</w:t>
      </w:r>
      <w:r w:rsidR="00EC1257" w:rsidRPr="00C83FAB">
        <w:rPr>
          <w:rFonts w:ascii="Times New Roman"/>
        </w:rPr>
        <w:t>规定进行。称取</w:t>
      </w:r>
      <w:r w:rsidR="00EC1257" w:rsidRPr="00C83FAB">
        <w:rPr>
          <w:rFonts w:ascii="Times New Roman"/>
        </w:rPr>
        <w:t>0.1</w:t>
      </w:r>
      <w:r w:rsidR="0009233B" w:rsidRPr="00C83FAB">
        <w:rPr>
          <w:rFonts w:ascii="Times New Roman"/>
        </w:rPr>
        <w:t>5</w:t>
      </w:r>
      <w:r w:rsidR="00EC1257" w:rsidRPr="00C83FAB">
        <w:rPr>
          <w:rFonts w:ascii="Times New Roman"/>
        </w:rPr>
        <w:t>g</w:t>
      </w:r>
      <w:r w:rsidR="00EC1257" w:rsidRPr="00C83FAB">
        <w:rPr>
          <w:rFonts w:ascii="Times New Roman"/>
        </w:rPr>
        <w:t>试样，准确至</w:t>
      </w:r>
      <w:r w:rsidR="00EC1257" w:rsidRPr="00C83FAB">
        <w:rPr>
          <w:rFonts w:ascii="Times New Roman"/>
        </w:rPr>
        <w:t>0.1mg</w:t>
      </w:r>
      <w:r w:rsidR="00EC1257" w:rsidRPr="00C83FAB">
        <w:rPr>
          <w:rFonts w:ascii="Times New Roman"/>
        </w:rPr>
        <w:t>。试液制备方法按</w:t>
      </w:r>
      <w:r w:rsidR="00EC1257" w:rsidRPr="00C83FAB">
        <w:rPr>
          <w:rFonts w:ascii="Times New Roman"/>
        </w:rPr>
        <w:t>GB/T 1706</w:t>
      </w:r>
      <w:r w:rsidR="00176B7B">
        <w:rPr>
          <w:rFonts w:ascii="Times New Roman" w:hint="eastAsia"/>
        </w:rPr>
        <w:t>—</w:t>
      </w:r>
      <w:r w:rsidR="00176B7B">
        <w:rPr>
          <w:rFonts w:ascii="Times New Roman" w:hint="eastAsia"/>
        </w:rPr>
        <w:t>2006</w:t>
      </w:r>
      <w:r w:rsidR="00EC018C" w:rsidRPr="00C83FAB">
        <w:rPr>
          <w:rFonts w:ascii="Times New Roman" w:hint="eastAsia"/>
        </w:rPr>
        <w:t>中</w:t>
      </w:r>
      <w:r w:rsidR="00EC1257" w:rsidRPr="00C83FAB">
        <w:rPr>
          <w:rFonts w:ascii="Times New Roman"/>
        </w:rPr>
        <w:t>7.1</w:t>
      </w:r>
      <w:r w:rsidR="00EC1257" w:rsidRPr="00C83FAB">
        <w:rPr>
          <w:rFonts w:ascii="Times New Roman"/>
        </w:rPr>
        <w:t>二氧化钛含量的测定</w:t>
      </w:r>
      <w:r w:rsidR="00EC1257" w:rsidRPr="00C83FAB">
        <w:rPr>
          <w:rFonts w:ascii="Times New Roman"/>
        </w:rPr>
        <w:t>—</w:t>
      </w:r>
      <w:r w:rsidR="00EC1257" w:rsidRPr="00C83FAB">
        <w:rPr>
          <w:rFonts w:ascii="Times New Roman"/>
        </w:rPr>
        <w:t>铝还原法</w:t>
      </w:r>
      <w:r w:rsidR="00EC1257" w:rsidRPr="00C83FAB">
        <w:rPr>
          <w:rFonts w:ascii="Times New Roman"/>
        </w:rPr>
        <w:t>7.1.4.3</w:t>
      </w:r>
      <w:r w:rsidR="00EC1257" w:rsidRPr="00C83FAB">
        <w:rPr>
          <w:rFonts w:ascii="Times New Roman"/>
        </w:rPr>
        <w:t>规定进行。</w:t>
      </w:r>
      <w:r w:rsidR="00B62F5F" w:rsidRPr="00C83FAB">
        <w:rPr>
          <w:rFonts w:ascii="Times New Roman"/>
        </w:rPr>
        <w:t>分析结果以</w:t>
      </w:r>
      <w:r w:rsidR="00B62F5F" w:rsidRPr="00EE3D10">
        <w:rPr>
          <w:rFonts w:ascii="Times New Roman"/>
        </w:rPr>
        <w:t>Fe</w:t>
      </w:r>
      <w:r w:rsidR="00B62F5F" w:rsidRPr="00EE3D10">
        <w:rPr>
          <w:rFonts w:ascii="Times New Roman"/>
        </w:rPr>
        <w:t>的质量百分数表示，</w:t>
      </w:r>
      <w:r w:rsidR="00B62F5F" w:rsidRPr="00C83FAB">
        <w:rPr>
          <w:rFonts w:ascii="Times New Roman"/>
        </w:rPr>
        <w:t>按</w:t>
      </w:r>
      <w:r w:rsidR="00B62F5F" w:rsidRPr="00C83FAB">
        <w:rPr>
          <w:rFonts w:ascii="Times New Roman"/>
        </w:rPr>
        <w:t>GB/T 8170</w:t>
      </w:r>
      <w:r w:rsidR="00641E65">
        <w:rPr>
          <w:rFonts w:ascii="Times New Roman" w:hint="eastAsia"/>
          <w:szCs w:val="21"/>
        </w:rPr>
        <w:t>-</w:t>
      </w:r>
      <w:r w:rsidR="00641E65" w:rsidRPr="002E6C3A">
        <w:rPr>
          <w:rFonts w:ascii="Times New Roman"/>
          <w:szCs w:val="21"/>
        </w:rPr>
        <w:t>2008</w:t>
      </w:r>
      <w:r w:rsidR="00B62F5F" w:rsidRPr="00C83FAB">
        <w:rPr>
          <w:rFonts w:ascii="Times New Roman"/>
        </w:rPr>
        <w:t>的规定，</w:t>
      </w:r>
      <w:r w:rsidR="00B62F5F" w:rsidRPr="00EE3D10">
        <w:rPr>
          <w:rFonts w:ascii="Times New Roman"/>
        </w:rPr>
        <w:t>保留两位有效数字</w:t>
      </w:r>
      <w:r w:rsidR="00B62F5F" w:rsidRPr="00C83FAB">
        <w:rPr>
          <w:rFonts w:ascii="Times New Roman"/>
        </w:rPr>
        <w:t>。</w:t>
      </w:r>
    </w:p>
    <w:p w:rsidR="00562CDC" w:rsidRPr="00C83FAB" w:rsidRDefault="001C07C3" w:rsidP="00C83FAB">
      <w:pPr>
        <w:pStyle w:val="aff"/>
        <w:rPr>
          <w:rFonts w:ascii="Times New Roman"/>
        </w:rPr>
      </w:pPr>
      <w:r w:rsidRPr="00C83FAB">
        <w:rPr>
          <w:rFonts w:ascii="Times New Roman" w:hint="eastAsia"/>
        </w:rPr>
        <w:t>方法二：</w:t>
      </w:r>
      <w:r w:rsidR="007F4DB1" w:rsidRPr="00C83FAB">
        <w:rPr>
          <w:rFonts w:ascii="Times New Roman" w:hint="eastAsia"/>
        </w:rPr>
        <w:t>按照</w:t>
      </w:r>
      <w:r w:rsidR="007F4DB1" w:rsidRPr="00C83FAB">
        <w:rPr>
          <w:rFonts w:ascii="Times New Roman" w:hint="eastAsia"/>
        </w:rPr>
        <w:t>T</w:t>
      </w:r>
      <w:r w:rsidR="003F2FBD">
        <w:rPr>
          <w:rFonts w:ascii="Times New Roman" w:hint="eastAsia"/>
        </w:rPr>
        <w:t>/</w:t>
      </w:r>
      <w:r w:rsidR="007F4DB1" w:rsidRPr="00C83FAB">
        <w:rPr>
          <w:rFonts w:ascii="Times New Roman" w:hint="eastAsia"/>
        </w:rPr>
        <w:t>CSTM 00026</w:t>
      </w:r>
      <w:r w:rsidR="007F4DB1" w:rsidRPr="00C83FAB">
        <w:rPr>
          <w:rFonts w:ascii="Times New Roman" w:hint="eastAsia"/>
        </w:rPr>
        <w:t>规定进行。</w:t>
      </w:r>
      <w:r w:rsidR="00E67A07">
        <w:rPr>
          <w:rFonts w:ascii="Times New Roman" w:hint="eastAsia"/>
        </w:rPr>
        <w:t>测试样片的制备与标准样片的制备一致</w:t>
      </w:r>
      <w:r w:rsidR="00EC018C" w:rsidRPr="00C83FAB">
        <w:rPr>
          <w:rFonts w:ascii="Times New Roman"/>
        </w:rPr>
        <w:t>，</w:t>
      </w:r>
      <w:r w:rsidR="00E67A07">
        <w:rPr>
          <w:rFonts w:ascii="Times New Roman" w:hint="eastAsia"/>
        </w:rPr>
        <w:t>可根据具体情况</w:t>
      </w:r>
      <w:r w:rsidR="00EC018C" w:rsidRPr="00C83FAB">
        <w:rPr>
          <w:rFonts w:ascii="Times New Roman" w:hint="eastAsia"/>
        </w:rPr>
        <w:t>加入</w:t>
      </w:r>
      <w:r w:rsidR="00562CDC" w:rsidRPr="00C83FAB">
        <w:rPr>
          <w:rFonts w:ascii="Times New Roman" w:hint="eastAsia"/>
        </w:rPr>
        <w:t>一定量的</w:t>
      </w:r>
      <w:r w:rsidR="00E67A07">
        <w:rPr>
          <w:rFonts w:ascii="Times New Roman" w:hint="eastAsia"/>
        </w:rPr>
        <w:t>粘合剂，调整样品量，确保样片满足检测要求</w:t>
      </w:r>
      <w:r w:rsidR="00EC018C" w:rsidRPr="00C83FAB">
        <w:rPr>
          <w:rFonts w:ascii="Times New Roman" w:hint="eastAsia"/>
        </w:rPr>
        <w:t>。</w:t>
      </w:r>
    </w:p>
    <w:p w:rsidR="000B502A" w:rsidRPr="002E6C3A" w:rsidRDefault="000B502A" w:rsidP="006528D9">
      <w:pPr>
        <w:pStyle w:val="a5"/>
        <w:spacing w:before="312" w:after="312"/>
        <w:ind w:left="0"/>
        <w:rPr>
          <w:rFonts w:ascii="Times New Roman"/>
        </w:rPr>
      </w:pPr>
      <w:r w:rsidRPr="002E6C3A">
        <w:rPr>
          <w:rFonts w:ascii="Times New Roman"/>
        </w:rPr>
        <w:t>检验结果的判定</w:t>
      </w:r>
      <w:bookmarkEnd w:id="68"/>
      <w:bookmarkEnd w:id="69"/>
      <w:bookmarkEnd w:id="70"/>
      <w:bookmarkEnd w:id="71"/>
      <w:bookmarkEnd w:id="72"/>
      <w:bookmarkEnd w:id="73"/>
      <w:bookmarkEnd w:id="74"/>
      <w:bookmarkEnd w:id="75"/>
      <w:bookmarkEnd w:id="76"/>
    </w:p>
    <w:p w:rsidR="000B502A" w:rsidRPr="002E6C3A" w:rsidRDefault="000B502A" w:rsidP="000B502A">
      <w:pPr>
        <w:pStyle w:val="aff"/>
        <w:rPr>
          <w:rFonts w:ascii="Times New Roman"/>
          <w:szCs w:val="21"/>
        </w:rPr>
      </w:pPr>
      <w:r w:rsidRPr="002E6C3A">
        <w:rPr>
          <w:rFonts w:ascii="Times New Roman"/>
          <w:szCs w:val="21"/>
        </w:rPr>
        <w:t>检验</w:t>
      </w:r>
      <w:r w:rsidRPr="002E6C3A">
        <w:rPr>
          <w:rFonts w:ascii="Times New Roman"/>
        </w:rPr>
        <w:t>结果</w:t>
      </w:r>
      <w:r w:rsidRPr="002E6C3A">
        <w:rPr>
          <w:rFonts w:ascii="Times New Roman"/>
          <w:szCs w:val="21"/>
        </w:rPr>
        <w:t>的判定按</w:t>
      </w:r>
      <w:r w:rsidRPr="002E6C3A">
        <w:rPr>
          <w:rFonts w:ascii="Times New Roman"/>
          <w:szCs w:val="21"/>
        </w:rPr>
        <w:t>GB/T 8170</w:t>
      </w:r>
      <w:r w:rsidR="00641E65">
        <w:rPr>
          <w:rFonts w:ascii="Times New Roman" w:hint="eastAsia"/>
          <w:szCs w:val="21"/>
        </w:rPr>
        <w:t>-</w:t>
      </w:r>
      <w:r w:rsidR="006528D9" w:rsidRPr="002E6C3A">
        <w:rPr>
          <w:rFonts w:ascii="Times New Roman"/>
          <w:szCs w:val="21"/>
        </w:rPr>
        <w:t>2</w:t>
      </w:r>
      <w:r w:rsidR="003D58B3" w:rsidRPr="002E6C3A">
        <w:rPr>
          <w:rFonts w:ascii="Times New Roman"/>
          <w:szCs w:val="21"/>
        </w:rPr>
        <w:t>008</w:t>
      </w:r>
      <w:r w:rsidR="006528D9" w:rsidRPr="002E6C3A">
        <w:rPr>
          <w:rFonts w:ascii="Times New Roman"/>
          <w:szCs w:val="21"/>
        </w:rPr>
        <w:t>中</w:t>
      </w:r>
      <w:r w:rsidRPr="002E6C3A">
        <w:rPr>
          <w:rFonts w:ascii="Times New Roman"/>
          <w:szCs w:val="21"/>
        </w:rPr>
        <w:t>数值修约值比较法进行。</w:t>
      </w:r>
    </w:p>
    <w:p w:rsidR="000B502A" w:rsidRPr="002E6C3A" w:rsidRDefault="000B502A" w:rsidP="006528D9">
      <w:pPr>
        <w:pStyle w:val="a5"/>
        <w:spacing w:before="312" w:after="312"/>
        <w:ind w:left="0"/>
        <w:rPr>
          <w:rFonts w:ascii="Times New Roman"/>
        </w:rPr>
      </w:pPr>
      <w:bookmarkStart w:id="77" w:name="_Toc444196522"/>
      <w:bookmarkStart w:id="78" w:name="_Toc444248384"/>
      <w:bookmarkStart w:id="79" w:name="_Toc482817793"/>
      <w:bookmarkStart w:id="80" w:name="_Toc483061056"/>
      <w:bookmarkStart w:id="81" w:name="_Toc483061652"/>
      <w:bookmarkStart w:id="82" w:name="_Toc483316429"/>
      <w:bookmarkStart w:id="83" w:name="_Toc485564215"/>
      <w:bookmarkStart w:id="84" w:name="_Toc485971150"/>
      <w:bookmarkStart w:id="85" w:name="_Toc492043354"/>
      <w:bookmarkStart w:id="86" w:name="_Toc498782108"/>
      <w:bookmarkStart w:id="87" w:name="_Toc498889294"/>
      <w:bookmarkStart w:id="88" w:name="_Toc502222011"/>
      <w:bookmarkStart w:id="89" w:name="OLE_LINK3"/>
      <w:bookmarkStart w:id="90" w:name="OLE_LINK4"/>
      <w:r w:rsidRPr="002E6C3A">
        <w:rPr>
          <w:rFonts w:ascii="Times New Roman"/>
        </w:rPr>
        <w:t>标志、包装、运输和贮存</w:t>
      </w:r>
      <w:bookmarkEnd w:id="77"/>
      <w:bookmarkEnd w:id="78"/>
      <w:bookmarkEnd w:id="79"/>
      <w:bookmarkEnd w:id="80"/>
      <w:bookmarkEnd w:id="81"/>
      <w:bookmarkEnd w:id="82"/>
      <w:bookmarkEnd w:id="83"/>
      <w:bookmarkEnd w:id="84"/>
      <w:bookmarkEnd w:id="85"/>
      <w:bookmarkEnd w:id="86"/>
      <w:bookmarkEnd w:id="87"/>
      <w:bookmarkEnd w:id="88"/>
    </w:p>
    <w:bookmarkEnd w:id="89"/>
    <w:bookmarkEnd w:id="90"/>
    <w:p w:rsidR="00A81DB3" w:rsidRDefault="004043BC" w:rsidP="00A81DB3">
      <w:pPr>
        <w:pStyle w:val="aff"/>
        <w:rPr>
          <w:rFonts w:ascii="Times New Roman"/>
        </w:rPr>
      </w:pPr>
      <w:r w:rsidRPr="002E6C3A">
        <w:rPr>
          <w:rFonts w:ascii="Times New Roman"/>
        </w:rPr>
        <w:t>按</w:t>
      </w:r>
      <w:r w:rsidRPr="002E6C3A">
        <w:rPr>
          <w:rFonts w:ascii="Times New Roman"/>
        </w:rPr>
        <w:t>GB/T 1706</w:t>
      </w:r>
      <w:r w:rsidR="004B7089" w:rsidRPr="002E6C3A">
        <w:rPr>
          <w:rFonts w:ascii="Times New Roman"/>
        </w:rPr>
        <w:t>规定进行</w:t>
      </w:r>
      <w:r w:rsidRPr="002E6C3A">
        <w:rPr>
          <w:rFonts w:ascii="Times New Roman"/>
        </w:rPr>
        <w:t>。</w:t>
      </w:r>
    </w:p>
    <w:p w:rsidR="009A575B" w:rsidRPr="00A81DB3" w:rsidRDefault="00372242" w:rsidP="00A81DB3">
      <w:pPr>
        <w:pStyle w:val="aff"/>
        <w:ind w:firstLineChars="0" w:firstLine="0"/>
        <w:jc w:val="center"/>
      </w:pPr>
      <w:r>
        <w:rPr>
          <w:rFonts w:ascii="黑体" w:eastAsia="黑体" w:hAnsi="黑体" w:cs="黑体" w:hint="eastAsia"/>
        </w:rPr>
        <w:t>——————————</w:t>
      </w:r>
    </w:p>
    <w:sectPr w:rsidR="009A575B" w:rsidRPr="00A81DB3" w:rsidSect="00ED1D03">
      <w:headerReference w:type="default" r:id="rId12"/>
      <w:footerReference w:type="default" r:id="rId13"/>
      <w:pgSz w:w="11906" w:h="16838" w:code="9"/>
      <w:pgMar w:top="567" w:right="1134" w:bottom="1134" w:left="1418" w:header="565"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E55" w:rsidRDefault="00770E55">
      <w:r>
        <w:separator/>
      </w:r>
    </w:p>
  </w:endnote>
  <w:endnote w:type="continuationSeparator" w:id="0">
    <w:p w:rsidR="00770E55" w:rsidRDefault="00770E55">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E-BZ+ZFJIa6-2">
    <w:altName w:val="Times New Roman"/>
    <w:panose1 w:val="00000000000000000000"/>
    <w:charset w:val="00"/>
    <w:family w:val="roman"/>
    <w:notTrueType/>
    <w:pitch w:val="default"/>
    <w:sig w:usb0="00000000" w:usb1="00000000" w:usb2="00000000" w:usb3="00000000" w:csb0="00000000" w:csb1="00000000"/>
  </w:font>
  <w:font w:name="方正黑体简体">
    <w:altName w:val="Arial Unicode MS"/>
    <w:charset w:val="86"/>
    <w:family w:val="script"/>
    <w:pitch w:val="fixed"/>
    <w:sig w:usb0="00000000" w:usb1="080E0000" w:usb2="00000010" w:usb3="00000000" w:csb0="00040000" w:csb1="00000000"/>
  </w:font>
  <w:font w:name="方正粗圆简体">
    <w:altName w:val="Arial Unicode MS"/>
    <w:charset w:val="86"/>
    <w:family w:val="script"/>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B2F" w:rsidRDefault="00AF7763" w:rsidP="00D60B77">
    <w:pPr>
      <w:pStyle w:val="aff0"/>
    </w:pPr>
    <w:r>
      <w:fldChar w:fldCharType="begin"/>
    </w:r>
    <w:r w:rsidR="003C7B2F">
      <w:instrText xml:space="preserve"> PAGE  \* MERGEFORMAT </w:instrText>
    </w:r>
    <w:r>
      <w:fldChar w:fldCharType="separate"/>
    </w:r>
    <w:r w:rsidR="0075086F">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B4B" w:rsidRDefault="00AF7763" w:rsidP="00D60B77">
    <w:pPr>
      <w:pStyle w:val="aff0"/>
    </w:pPr>
    <w:r>
      <w:fldChar w:fldCharType="begin"/>
    </w:r>
    <w:r w:rsidR="00424B4B">
      <w:instrText xml:space="preserve"> PAGE  \* MERGEFORMAT </w:instrText>
    </w:r>
    <w:r>
      <w:fldChar w:fldCharType="separate"/>
    </w:r>
    <w:r w:rsidR="0075086F">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E55" w:rsidRDefault="00770E55">
      <w:r>
        <w:separator/>
      </w:r>
    </w:p>
  </w:footnote>
  <w:footnote w:type="continuationSeparator" w:id="0">
    <w:p w:rsidR="00770E55" w:rsidRDefault="00770E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B2F" w:rsidRDefault="00BF53D8" w:rsidP="00F34B99">
    <w:pPr>
      <w:pStyle w:val="aff1"/>
    </w:pPr>
    <w:r w:rsidRPr="009874F5">
      <w:rPr>
        <w:rFonts w:ascii="Times New Roman"/>
      </w:rPr>
      <w:t>T/CNCIA</w:t>
    </w:r>
    <w:r w:rsidR="00772E68">
      <w:rPr>
        <w:rFonts w:ascii="Times New Roman" w:hint="eastAsia"/>
      </w:rPr>
      <w:t xml:space="preserve"> </w:t>
    </w:r>
    <w:r w:rsidRPr="009874F5">
      <w:rPr>
        <w:rFonts w:ascii="Times New Roman"/>
      </w:rPr>
      <w:t>0</w:t>
    </w:r>
    <w:r w:rsidR="00A77E98">
      <w:rPr>
        <w:rFonts w:ascii="Times New Roman" w:hint="eastAsia"/>
      </w:rPr>
      <w:t>10</w:t>
    </w:r>
    <w:r w:rsidR="003209A5">
      <w:rPr>
        <w:rFonts w:ascii="Times New Roman" w:hint="eastAsia"/>
      </w:rPr>
      <w:t>XX</w:t>
    </w:r>
    <w:r w:rsidR="00A77E98">
      <w:rPr>
        <w:rFonts w:ascii="Times New Roman" w:hint="eastAsia"/>
      </w:rPr>
      <w:t>—</w:t>
    </w:r>
    <w:r w:rsidRPr="009874F5">
      <w:rPr>
        <w:rFonts w:ascii="Times New Roman"/>
      </w:rPr>
      <w:t>20</w:t>
    </w:r>
    <w:r w:rsidR="003209A5">
      <w:rPr>
        <w:rFonts w:ascii="Times New Roman" w:hint="eastAsia"/>
      </w:rPr>
      <w:t>2</w:t>
    </w:r>
    <w:r w:rsidR="004A15C2">
      <w:rPr>
        <w:rFonts w:ascii="Times New Roman" w:hint="eastAsia"/>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B4B" w:rsidRDefault="0015449F" w:rsidP="00F34B99">
    <w:pPr>
      <w:pStyle w:val="aff1"/>
    </w:pPr>
    <w:r w:rsidRPr="009874F5">
      <w:rPr>
        <w:rFonts w:ascii="Times New Roman"/>
      </w:rPr>
      <w:t>T/CNCIA</w:t>
    </w:r>
    <w:r w:rsidR="00060466">
      <w:rPr>
        <w:rFonts w:ascii="Times New Roman" w:hint="eastAsia"/>
      </w:rPr>
      <w:t xml:space="preserve"> </w:t>
    </w:r>
    <w:r w:rsidRPr="009874F5">
      <w:rPr>
        <w:rFonts w:ascii="Times New Roman"/>
      </w:rPr>
      <w:t>0</w:t>
    </w:r>
    <w:r w:rsidR="006528D9">
      <w:rPr>
        <w:rFonts w:ascii="Times New Roman" w:hint="eastAsia"/>
      </w:rPr>
      <w:t>1</w:t>
    </w:r>
    <w:r w:rsidR="00060466">
      <w:rPr>
        <w:rFonts w:ascii="Times New Roman" w:hint="eastAsia"/>
      </w:rPr>
      <w:t>XX</w:t>
    </w:r>
    <w:r w:rsidR="006528D9">
      <w:rPr>
        <w:rFonts w:ascii="Times New Roman" w:hint="eastAsia"/>
      </w:rPr>
      <w:t>—</w:t>
    </w:r>
    <w:r w:rsidR="006528D9">
      <w:rPr>
        <w:rFonts w:ascii="Times New Roman" w:hint="eastAsia"/>
      </w:rPr>
      <w:t>202X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EF3C51FC"/>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1DBF583A"/>
    <w:multiLevelType w:val="multilevel"/>
    <w:tmpl w:val="F8D0F384"/>
    <w:lvl w:ilvl="0">
      <w:start w:val="1"/>
      <w:numFmt w:val="decimal"/>
      <w:lvlRestart w:val="0"/>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2">
    <w:nsid w:val="1FC91163"/>
    <w:multiLevelType w:val="multilevel"/>
    <w:tmpl w:val="855EE140"/>
    <w:lvl w:ilvl="0">
      <w:start w:val="1"/>
      <w:numFmt w:val="decimal"/>
      <w:pStyle w:val="a5"/>
      <w:suff w:val="nothing"/>
      <w:lvlText w:val="%1　"/>
      <w:lvlJc w:val="left"/>
      <w:pPr>
        <w:ind w:left="2411" w:firstLine="0"/>
      </w:pPr>
      <w:rPr>
        <w:rFonts w:ascii="黑体" w:eastAsia="黑体" w:hAnsi="Times New Roman" w:hint="eastAsia"/>
        <w:b w:val="0"/>
        <w:i w:val="0"/>
        <w:sz w:val="21"/>
        <w:szCs w:val="21"/>
      </w:rPr>
    </w:lvl>
    <w:lvl w:ilvl="1">
      <w:start w:val="1"/>
      <w:numFmt w:val="decimal"/>
      <w:pStyle w:val="a6"/>
      <w:suff w:val="nothing"/>
      <w:lvlText w:val="%1.%2　"/>
      <w:lvlJc w:val="left"/>
      <w:pPr>
        <w:ind w:left="1277"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ind w:left="851" w:firstLine="0"/>
      </w:pPr>
      <w:rPr>
        <w:rFonts w:ascii="黑体" w:eastAsia="黑体" w:hAnsi="Times New Roman" w:hint="eastAsia"/>
        <w:b w:val="0"/>
        <w:i w:val="0"/>
        <w:sz w:val="21"/>
      </w:rPr>
    </w:lvl>
    <w:lvl w:ilvl="3">
      <w:start w:val="1"/>
      <w:numFmt w:val="decimal"/>
      <w:suff w:val="nothing"/>
      <w:lvlText w:val="%1.%2.%3.%4　"/>
      <w:lvlJc w:val="left"/>
      <w:pPr>
        <w:ind w:left="354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2A8F7113"/>
    <w:multiLevelType w:val="multilevel"/>
    <w:tmpl w:val="76786F08"/>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4">
    <w:nsid w:val="2C5917C3"/>
    <w:multiLevelType w:val="multilevel"/>
    <w:tmpl w:val="6F42D048"/>
    <w:lvl w:ilvl="0">
      <w:start w:val="1"/>
      <w:numFmt w:val="none"/>
      <w:pStyle w:val="a9"/>
      <w:suff w:val="nothing"/>
      <w:lvlText w:val="%1——"/>
      <w:lvlJc w:val="left"/>
      <w:pPr>
        <w:ind w:left="1401" w:hanging="408"/>
      </w:pPr>
      <w:rPr>
        <w:rFonts w:hint="eastAsia"/>
        <w:lang w:val="en-US"/>
      </w:rPr>
    </w:lvl>
    <w:lvl w:ilvl="1">
      <w:start w:val="1"/>
      <w:numFmt w:val="bullet"/>
      <w:pStyle w:val="aa"/>
      <w:lvlText w:val=""/>
      <w:lvlJc w:val="left"/>
      <w:pPr>
        <w:tabs>
          <w:tab w:val="num" w:pos="1328"/>
        </w:tabs>
        <w:ind w:left="1832" w:hanging="413"/>
      </w:pPr>
      <w:rPr>
        <w:rFonts w:ascii="Symbol" w:hAnsi="Symbol" w:hint="default"/>
        <w:color w:val="auto"/>
      </w:rPr>
    </w:lvl>
    <w:lvl w:ilvl="2">
      <w:start w:val="1"/>
      <w:numFmt w:val="bullet"/>
      <w:pStyle w:val="ab"/>
      <w:lvlText w:val=""/>
      <w:lvlJc w:val="left"/>
      <w:pPr>
        <w:tabs>
          <w:tab w:val="num" w:pos="2246"/>
        </w:tabs>
        <w:ind w:left="2246" w:hanging="414"/>
      </w:pPr>
      <w:rPr>
        <w:rFonts w:ascii="Symbol" w:hAnsi="Symbol" w:hint="default"/>
        <w:color w:val="auto"/>
      </w:rPr>
    </w:lvl>
    <w:lvl w:ilvl="3">
      <w:start w:val="1"/>
      <w:numFmt w:val="decimal"/>
      <w:lvlText w:val="%4."/>
      <w:lvlJc w:val="left"/>
      <w:pPr>
        <w:tabs>
          <w:tab w:val="num" w:pos="2639"/>
        </w:tabs>
        <w:ind w:left="2452" w:hanging="528"/>
      </w:pPr>
      <w:rPr>
        <w:rFonts w:hint="eastAsia"/>
      </w:rPr>
    </w:lvl>
    <w:lvl w:ilvl="4">
      <w:start w:val="1"/>
      <w:numFmt w:val="lowerLetter"/>
      <w:lvlText w:val="%5)"/>
      <w:lvlJc w:val="left"/>
      <w:pPr>
        <w:tabs>
          <w:tab w:val="num" w:pos="2951"/>
        </w:tabs>
        <w:ind w:left="2764" w:hanging="528"/>
      </w:pPr>
      <w:rPr>
        <w:rFonts w:hint="eastAsia"/>
      </w:rPr>
    </w:lvl>
    <w:lvl w:ilvl="5">
      <w:start w:val="1"/>
      <w:numFmt w:val="lowerRoman"/>
      <w:lvlText w:val="%6."/>
      <w:lvlJc w:val="right"/>
      <w:pPr>
        <w:tabs>
          <w:tab w:val="num" w:pos="3263"/>
        </w:tabs>
        <w:ind w:left="3076" w:hanging="528"/>
      </w:pPr>
      <w:rPr>
        <w:rFonts w:hint="eastAsia"/>
      </w:rPr>
    </w:lvl>
    <w:lvl w:ilvl="6">
      <w:start w:val="1"/>
      <w:numFmt w:val="decimal"/>
      <w:lvlText w:val="%7."/>
      <w:lvlJc w:val="left"/>
      <w:pPr>
        <w:tabs>
          <w:tab w:val="num" w:pos="3575"/>
        </w:tabs>
        <w:ind w:left="3388" w:hanging="528"/>
      </w:pPr>
      <w:rPr>
        <w:rFonts w:hint="eastAsia"/>
      </w:rPr>
    </w:lvl>
    <w:lvl w:ilvl="7">
      <w:start w:val="1"/>
      <w:numFmt w:val="lowerLetter"/>
      <w:lvlText w:val="%8)"/>
      <w:lvlJc w:val="left"/>
      <w:pPr>
        <w:tabs>
          <w:tab w:val="num" w:pos="3887"/>
        </w:tabs>
        <w:ind w:left="3700" w:hanging="528"/>
      </w:pPr>
      <w:rPr>
        <w:rFonts w:hint="eastAsia"/>
      </w:rPr>
    </w:lvl>
    <w:lvl w:ilvl="8">
      <w:start w:val="1"/>
      <w:numFmt w:val="lowerRoman"/>
      <w:lvlText w:val="%9."/>
      <w:lvlJc w:val="right"/>
      <w:pPr>
        <w:tabs>
          <w:tab w:val="num" w:pos="4199"/>
        </w:tabs>
        <w:ind w:left="4012" w:hanging="528"/>
      </w:pPr>
      <w:rPr>
        <w:rFonts w:hint="eastAsia"/>
      </w:rPr>
    </w:lvl>
  </w:abstractNum>
  <w:abstractNum w:abstractNumId="5">
    <w:nsid w:val="3D733618"/>
    <w:multiLevelType w:val="multilevel"/>
    <w:tmpl w:val="193A04F0"/>
    <w:lvl w:ilvl="0">
      <w:start w:val="1"/>
      <w:numFmt w:val="decimal"/>
      <w:pStyle w:val="ac"/>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6">
    <w:nsid w:val="60B55DC2"/>
    <w:multiLevelType w:val="multilevel"/>
    <w:tmpl w:val="9DCC486E"/>
    <w:lvl w:ilvl="0">
      <w:start w:val="1"/>
      <w:numFmt w:val="upperLetter"/>
      <w:pStyle w:val="ad"/>
      <w:lvlText w:val="%1"/>
      <w:lvlJc w:val="left"/>
      <w:pPr>
        <w:tabs>
          <w:tab w:val="num" w:pos="0"/>
        </w:tabs>
        <w:ind w:left="0" w:hanging="425"/>
      </w:pPr>
      <w:rPr>
        <w:rFonts w:hint="eastAsia"/>
      </w:rPr>
    </w:lvl>
    <w:lvl w:ilvl="1">
      <w:start w:val="1"/>
      <w:numFmt w:val="decimal"/>
      <w:pStyle w:val="ae"/>
      <w:suff w:val="nothing"/>
      <w:lvlText w:val="表%1.%2　"/>
      <w:lvlJc w:val="left"/>
      <w:pPr>
        <w:ind w:left="2836"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7">
    <w:nsid w:val="61E676A7"/>
    <w:multiLevelType w:val="multilevel"/>
    <w:tmpl w:val="ED0C9B78"/>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
    <w:nsid w:val="657D3FBC"/>
    <w:multiLevelType w:val="multilevel"/>
    <w:tmpl w:val="95FA0F16"/>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3"/>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nsid w:val="6D6C07CD"/>
    <w:multiLevelType w:val="multilevel"/>
    <w:tmpl w:val="7A408B34"/>
    <w:lvl w:ilvl="0">
      <w:start w:val="1"/>
      <w:numFmt w:val="lowerLetter"/>
      <w:pStyle w:val="af9"/>
      <w:lvlText w:val="%1)"/>
      <w:lvlJc w:val="left"/>
      <w:pPr>
        <w:tabs>
          <w:tab w:val="num" w:pos="839"/>
        </w:tabs>
        <w:ind w:left="839" w:hanging="419"/>
      </w:pPr>
      <w:rPr>
        <w:rFonts w:ascii="宋体" w:eastAsia="宋体" w:hint="eastAsia"/>
        <w:b w:val="0"/>
        <w:i w:val="0"/>
        <w:sz w:val="21"/>
      </w:rPr>
    </w:lvl>
    <w:lvl w:ilvl="1">
      <w:start w:val="1"/>
      <w:numFmt w:val="decimal"/>
      <w:pStyle w:val="afa"/>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4"/>
  </w:num>
  <w:num w:numId="2">
    <w:abstractNumId w:val="1"/>
  </w:num>
  <w:num w:numId="3">
    <w:abstractNumId w:val="6"/>
  </w:num>
  <w:num w:numId="4">
    <w:abstractNumId w:val="3"/>
  </w:num>
  <w:num w:numId="5">
    <w:abstractNumId w:val="8"/>
  </w:num>
  <w:num w:numId="6">
    <w:abstractNumId w:val="9"/>
  </w:num>
  <w:num w:numId="7">
    <w:abstractNumId w:val="5"/>
  </w:num>
  <w:num w:numId="8">
    <w:abstractNumId w:val="2"/>
  </w:num>
  <w:num w:numId="9">
    <w:abstractNumId w:val="0"/>
  </w:num>
  <w:num w:numId="10">
    <w:abstractNumId w:val="7"/>
  </w:num>
  <w:num w:numId="11">
    <w:abstractNumId w:val="2"/>
  </w:num>
  <w:num w:numId="12">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bordersDoNotSurroundHeader/>
  <w:bordersDoNotSurroundFooter/>
  <w:proofState w:spelling="clean" w:grammar="clean"/>
  <w:attachedTemplate r:id="rId1"/>
  <w:stylePaneFormatFilter w:val="3F0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0746"/>
    <w:rsid w:val="00000244"/>
    <w:rsid w:val="0000132F"/>
    <w:rsid w:val="0000185F"/>
    <w:rsid w:val="000047F8"/>
    <w:rsid w:val="0000586F"/>
    <w:rsid w:val="0000614D"/>
    <w:rsid w:val="00012967"/>
    <w:rsid w:val="00012BA9"/>
    <w:rsid w:val="00013D86"/>
    <w:rsid w:val="00013E02"/>
    <w:rsid w:val="00015B33"/>
    <w:rsid w:val="00017087"/>
    <w:rsid w:val="0002143C"/>
    <w:rsid w:val="00023555"/>
    <w:rsid w:val="00024F3E"/>
    <w:rsid w:val="00025A65"/>
    <w:rsid w:val="00026AE4"/>
    <w:rsid w:val="00026C31"/>
    <w:rsid w:val="00027280"/>
    <w:rsid w:val="00030F46"/>
    <w:rsid w:val="000319F7"/>
    <w:rsid w:val="000320A7"/>
    <w:rsid w:val="00032642"/>
    <w:rsid w:val="000326D2"/>
    <w:rsid w:val="00034D90"/>
    <w:rsid w:val="000356B9"/>
    <w:rsid w:val="00035925"/>
    <w:rsid w:val="00035EE5"/>
    <w:rsid w:val="00036A6E"/>
    <w:rsid w:val="000424DC"/>
    <w:rsid w:val="00042500"/>
    <w:rsid w:val="000451B2"/>
    <w:rsid w:val="000508B6"/>
    <w:rsid w:val="0005371B"/>
    <w:rsid w:val="00054B65"/>
    <w:rsid w:val="00054BE7"/>
    <w:rsid w:val="00056698"/>
    <w:rsid w:val="00060466"/>
    <w:rsid w:val="00060AE8"/>
    <w:rsid w:val="0006135F"/>
    <w:rsid w:val="0006149B"/>
    <w:rsid w:val="00063676"/>
    <w:rsid w:val="00067CDF"/>
    <w:rsid w:val="00070B49"/>
    <w:rsid w:val="000723AF"/>
    <w:rsid w:val="00074FBE"/>
    <w:rsid w:val="00076206"/>
    <w:rsid w:val="000818B1"/>
    <w:rsid w:val="00083A09"/>
    <w:rsid w:val="0008458A"/>
    <w:rsid w:val="000872E9"/>
    <w:rsid w:val="0008779E"/>
    <w:rsid w:val="00087AB8"/>
    <w:rsid w:val="0009005E"/>
    <w:rsid w:val="00090272"/>
    <w:rsid w:val="00091946"/>
    <w:rsid w:val="0009233B"/>
    <w:rsid w:val="00092857"/>
    <w:rsid w:val="000A1026"/>
    <w:rsid w:val="000A20A9"/>
    <w:rsid w:val="000A27F1"/>
    <w:rsid w:val="000A48B1"/>
    <w:rsid w:val="000A4ECF"/>
    <w:rsid w:val="000B3143"/>
    <w:rsid w:val="000B502A"/>
    <w:rsid w:val="000B6C40"/>
    <w:rsid w:val="000B6F2F"/>
    <w:rsid w:val="000C0746"/>
    <w:rsid w:val="000C2037"/>
    <w:rsid w:val="000C3A7F"/>
    <w:rsid w:val="000C5DBE"/>
    <w:rsid w:val="000C6B05"/>
    <w:rsid w:val="000C6DD6"/>
    <w:rsid w:val="000C6F9B"/>
    <w:rsid w:val="000C73D4"/>
    <w:rsid w:val="000D171F"/>
    <w:rsid w:val="000D3D4C"/>
    <w:rsid w:val="000D4F51"/>
    <w:rsid w:val="000D6B49"/>
    <w:rsid w:val="000D6D97"/>
    <w:rsid w:val="000D718B"/>
    <w:rsid w:val="000E078C"/>
    <w:rsid w:val="000E0C46"/>
    <w:rsid w:val="000E2942"/>
    <w:rsid w:val="000E3BA7"/>
    <w:rsid w:val="000E69B7"/>
    <w:rsid w:val="000E6F7C"/>
    <w:rsid w:val="000F030C"/>
    <w:rsid w:val="000F129C"/>
    <w:rsid w:val="000F14FE"/>
    <w:rsid w:val="000F68AA"/>
    <w:rsid w:val="001027DC"/>
    <w:rsid w:val="001056DE"/>
    <w:rsid w:val="001063C9"/>
    <w:rsid w:val="001124C0"/>
    <w:rsid w:val="00112BCF"/>
    <w:rsid w:val="00122291"/>
    <w:rsid w:val="00122A53"/>
    <w:rsid w:val="00125052"/>
    <w:rsid w:val="00125CE7"/>
    <w:rsid w:val="0013175F"/>
    <w:rsid w:val="00132ED1"/>
    <w:rsid w:val="00133C0C"/>
    <w:rsid w:val="001361EA"/>
    <w:rsid w:val="00140E33"/>
    <w:rsid w:val="001436C9"/>
    <w:rsid w:val="0015115B"/>
    <w:rsid w:val="001512B4"/>
    <w:rsid w:val="0015265C"/>
    <w:rsid w:val="001540BD"/>
    <w:rsid w:val="0015449F"/>
    <w:rsid w:val="001563FB"/>
    <w:rsid w:val="001565CB"/>
    <w:rsid w:val="00160FD8"/>
    <w:rsid w:val="00161E17"/>
    <w:rsid w:val="00161E78"/>
    <w:rsid w:val="001620A5"/>
    <w:rsid w:val="00164E53"/>
    <w:rsid w:val="0016699D"/>
    <w:rsid w:val="00173402"/>
    <w:rsid w:val="00175159"/>
    <w:rsid w:val="001757C5"/>
    <w:rsid w:val="00176208"/>
    <w:rsid w:val="00176B7B"/>
    <w:rsid w:val="001771DF"/>
    <w:rsid w:val="0017750F"/>
    <w:rsid w:val="001775E0"/>
    <w:rsid w:val="0018211B"/>
    <w:rsid w:val="00183501"/>
    <w:rsid w:val="0018408D"/>
    <w:rsid w:val="001840D3"/>
    <w:rsid w:val="001855D0"/>
    <w:rsid w:val="00187AE3"/>
    <w:rsid w:val="00187DE8"/>
    <w:rsid w:val="001900F8"/>
    <w:rsid w:val="00190238"/>
    <w:rsid w:val="00191258"/>
    <w:rsid w:val="001915D9"/>
    <w:rsid w:val="00191C91"/>
    <w:rsid w:val="00192680"/>
    <w:rsid w:val="00192C54"/>
    <w:rsid w:val="00193037"/>
    <w:rsid w:val="00193A2C"/>
    <w:rsid w:val="00193E10"/>
    <w:rsid w:val="00197EBB"/>
    <w:rsid w:val="001A1049"/>
    <w:rsid w:val="001A288E"/>
    <w:rsid w:val="001A4CFF"/>
    <w:rsid w:val="001A5055"/>
    <w:rsid w:val="001B0D18"/>
    <w:rsid w:val="001B2A03"/>
    <w:rsid w:val="001B3282"/>
    <w:rsid w:val="001B6DC2"/>
    <w:rsid w:val="001C06BD"/>
    <w:rsid w:val="001C07C3"/>
    <w:rsid w:val="001C149C"/>
    <w:rsid w:val="001C1EDB"/>
    <w:rsid w:val="001C21AC"/>
    <w:rsid w:val="001C47BA"/>
    <w:rsid w:val="001C59EA"/>
    <w:rsid w:val="001D406C"/>
    <w:rsid w:val="001D41EE"/>
    <w:rsid w:val="001D799C"/>
    <w:rsid w:val="001E0380"/>
    <w:rsid w:val="001E13B1"/>
    <w:rsid w:val="001E3F7A"/>
    <w:rsid w:val="001E4645"/>
    <w:rsid w:val="001E5D08"/>
    <w:rsid w:val="001E5DAE"/>
    <w:rsid w:val="001E7B14"/>
    <w:rsid w:val="001F0CD6"/>
    <w:rsid w:val="001F0F33"/>
    <w:rsid w:val="001F0FBE"/>
    <w:rsid w:val="001F22F1"/>
    <w:rsid w:val="001F3A19"/>
    <w:rsid w:val="001F63C5"/>
    <w:rsid w:val="001F65F9"/>
    <w:rsid w:val="001F742D"/>
    <w:rsid w:val="0020318E"/>
    <w:rsid w:val="002079BD"/>
    <w:rsid w:val="00212B5E"/>
    <w:rsid w:val="00216614"/>
    <w:rsid w:val="00220A6B"/>
    <w:rsid w:val="002257EE"/>
    <w:rsid w:val="00234467"/>
    <w:rsid w:val="00237D8D"/>
    <w:rsid w:val="00241DA2"/>
    <w:rsid w:val="0024356D"/>
    <w:rsid w:val="00246218"/>
    <w:rsid w:val="00246387"/>
    <w:rsid w:val="0024785A"/>
    <w:rsid w:val="00247FEE"/>
    <w:rsid w:val="00250DAE"/>
    <w:rsid w:val="00250E7D"/>
    <w:rsid w:val="002512C3"/>
    <w:rsid w:val="00254BB6"/>
    <w:rsid w:val="002565D5"/>
    <w:rsid w:val="0025723B"/>
    <w:rsid w:val="002612B9"/>
    <w:rsid w:val="002622C0"/>
    <w:rsid w:val="00270D49"/>
    <w:rsid w:val="00274B89"/>
    <w:rsid w:val="00276324"/>
    <w:rsid w:val="002778AE"/>
    <w:rsid w:val="002812FB"/>
    <w:rsid w:val="0028269A"/>
    <w:rsid w:val="00282ED2"/>
    <w:rsid w:val="00283590"/>
    <w:rsid w:val="002842D2"/>
    <w:rsid w:val="00284508"/>
    <w:rsid w:val="00286973"/>
    <w:rsid w:val="00287869"/>
    <w:rsid w:val="00294E70"/>
    <w:rsid w:val="00295CE7"/>
    <w:rsid w:val="002A0E39"/>
    <w:rsid w:val="002A1924"/>
    <w:rsid w:val="002A7420"/>
    <w:rsid w:val="002B0F12"/>
    <w:rsid w:val="002B1308"/>
    <w:rsid w:val="002B34D4"/>
    <w:rsid w:val="002B37B4"/>
    <w:rsid w:val="002B43CC"/>
    <w:rsid w:val="002B4554"/>
    <w:rsid w:val="002B6646"/>
    <w:rsid w:val="002C0AF4"/>
    <w:rsid w:val="002C1BC8"/>
    <w:rsid w:val="002C5FB3"/>
    <w:rsid w:val="002C72D8"/>
    <w:rsid w:val="002C7B9B"/>
    <w:rsid w:val="002D11FA"/>
    <w:rsid w:val="002D15F7"/>
    <w:rsid w:val="002D7083"/>
    <w:rsid w:val="002E0DDF"/>
    <w:rsid w:val="002E2906"/>
    <w:rsid w:val="002E2956"/>
    <w:rsid w:val="002E5635"/>
    <w:rsid w:val="002E5E7C"/>
    <w:rsid w:val="002E64C3"/>
    <w:rsid w:val="002E6A2C"/>
    <w:rsid w:val="002E6C3A"/>
    <w:rsid w:val="002E7C67"/>
    <w:rsid w:val="002F1D8C"/>
    <w:rsid w:val="002F21DA"/>
    <w:rsid w:val="0030016E"/>
    <w:rsid w:val="00301800"/>
    <w:rsid w:val="00301F39"/>
    <w:rsid w:val="00302373"/>
    <w:rsid w:val="003073AD"/>
    <w:rsid w:val="003135F7"/>
    <w:rsid w:val="00313AEE"/>
    <w:rsid w:val="00315AC2"/>
    <w:rsid w:val="00315D67"/>
    <w:rsid w:val="00320473"/>
    <w:rsid w:val="003209A5"/>
    <w:rsid w:val="00325281"/>
    <w:rsid w:val="00325926"/>
    <w:rsid w:val="00325C29"/>
    <w:rsid w:val="00327A8A"/>
    <w:rsid w:val="00327AAF"/>
    <w:rsid w:val="00334F4B"/>
    <w:rsid w:val="00336610"/>
    <w:rsid w:val="003368D0"/>
    <w:rsid w:val="00337D80"/>
    <w:rsid w:val="0034028C"/>
    <w:rsid w:val="00340A26"/>
    <w:rsid w:val="00343F73"/>
    <w:rsid w:val="003442CF"/>
    <w:rsid w:val="0034498A"/>
    <w:rsid w:val="00345060"/>
    <w:rsid w:val="003474A4"/>
    <w:rsid w:val="00347535"/>
    <w:rsid w:val="0035323B"/>
    <w:rsid w:val="003563C9"/>
    <w:rsid w:val="003566DF"/>
    <w:rsid w:val="003609D2"/>
    <w:rsid w:val="00361311"/>
    <w:rsid w:val="00362F16"/>
    <w:rsid w:val="00363C01"/>
    <w:rsid w:val="00363F22"/>
    <w:rsid w:val="00366C10"/>
    <w:rsid w:val="00367C61"/>
    <w:rsid w:val="00372242"/>
    <w:rsid w:val="00372D22"/>
    <w:rsid w:val="00373C89"/>
    <w:rsid w:val="00373C8D"/>
    <w:rsid w:val="00374E86"/>
    <w:rsid w:val="00374F4C"/>
    <w:rsid w:val="00375564"/>
    <w:rsid w:val="00375D84"/>
    <w:rsid w:val="00382A88"/>
    <w:rsid w:val="00383191"/>
    <w:rsid w:val="00386DED"/>
    <w:rsid w:val="00387AD8"/>
    <w:rsid w:val="003912E7"/>
    <w:rsid w:val="0039242B"/>
    <w:rsid w:val="00393947"/>
    <w:rsid w:val="003A0DDD"/>
    <w:rsid w:val="003A2275"/>
    <w:rsid w:val="003A460E"/>
    <w:rsid w:val="003A61B9"/>
    <w:rsid w:val="003A6A4F"/>
    <w:rsid w:val="003A7088"/>
    <w:rsid w:val="003B00DF"/>
    <w:rsid w:val="003B1275"/>
    <w:rsid w:val="003B1778"/>
    <w:rsid w:val="003B422E"/>
    <w:rsid w:val="003B61F8"/>
    <w:rsid w:val="003C04E8"/>
    <w:rsid w:val="003C11CB"/>
    <w:rsid w:val="003C16B1"/>
    <w:rsid w:val="003C5D4C"/>
    <w:rsid w:val="003C75F3"/>
    <w:rsid w:val="003C78A3"/>
    <w:rsid w:val="003C7B2F"/>
    <w:rsid w:val="003D58B3"/>
    <w:rsid w:val="003D68C7"/>
    <w:rsid w:val="003D7195"/>
    <w:rsid w:val="003E05A6"/>
    <w:rsid w:val="003E1867"/>
    <w:rsid w:val="003E3750"/>
    <w:rsid w:val="003E4854"/>
    <w:rsid w:val="003E5729"/>
    <w:rsid w:val="003E5931"/>
    <w:rsid w:val="003E7E3F"/>
    <w:rsid w:val="003F2FBD"/>
    <w:rsid w:val="003F4EE0"/>
    <w:rsid w:val="003F57A5"/>
    <w:rsid w:val="003F5A73"/>
    <w:rsid w:val="00402153"/>
    <w:rsid w:val="00402FC1"/>
    <w:rsid w:val="004043BC"/>
    <w:rsid w:val="00412695"/>
    <w:rsid w:val="0041604B"/>
    <w:rsid w:val="00416CC6"/>
    <w:rsid w:val="00420254"/>
    <w:rsid w:val="00424B4B"/>
    <w:rsid w:val="00425082"/>
    <w:rsid w:val="00431DEB"/>
    <w:rsid w:val="004343CA"/>
    <w:rsid w:val="00441CF8"/>
    <w:rsid w:val="00442533"/>
    <w:rsid w:val="00446B29"/>
    <w:rsid w:val="00446D82"/>
    <w:rsid w:val="00453F9A"/>
    <w:rsid w:val="00466A34"/>
    <w:rsid w:val="00471E91"/>
    <w:rsid w:val="004724A3"/>
    <w:rsid w:val="00474675"/>
    <w:rsid w:val="0047470C"/>
    <w:rsid w:val="004771D3"/>
    <w:rsid w:val="004776C2"/>
    <w:rsid w:val="00477CE0"/>
    <w:rsid w:val="00486E20"/>
    <w:rsid w:val="004877DF"/>
    <w:rsid w:val="0049484A"/>
    <w:rsid w:val="00497CF2"/>
    <w:rsid w:val="004A15C2"/>
    <w:rsid w:val="004A3280"/>
    <w:rsid w:val="004A35F9"/>
    <w:rsid w:val="004B1513"/>
    <w:rsid w:val="004B24C1"/>
    <w:rsid w:val="004B7089"/>
    <w:rsid w:val="004C147C"/>
    <w:rsid w:val="004C1CB9"/>
    <w:rsid w:val="004C292F"/>
    <w:rsid w:val="004C6476"/>
    <w:rsid w:val="004C6B6C"/>
    <w:rsid w:val="004D54D7"/>
    <w:rsid w:val="004D6E88"/>
    <w:rsid w:val="004E086B"/>
    <w:rsid w:val="004E0DE2"/>
    <w:rsid w:val="004E3D14"/>
    <w:rsid w:val="004F084A"/>
    <w:rsid w:val="004F227D"/>
    <w:rsid w:val="004F2A33"/>
    <w:rsid w:val="004F530C"/>
    <w:rsid w:val="004F552B"/>
    <w:rsid w:val="004F7146"/>
    <w:rsid w:val="00500241"/>
    <w:rsid w:val="0050767B"/>
    <w:rsid w:val="00510280"/>
    <w:rsid w:val="00512524"/>
    <w:rsid w:val="00513672"/>
    <w:rsid w:val="00513D73"/>
    <w:rsid w:val="00514788"/>
    <w:rsid w:val="00514A43"/>
    <w:rsid w:val="005155FE"/>
    <w:rsid w:val="005160E5"/>
    <w:rsid w:val="00516381"/>
    <w:rsid w:val="005174E5"/>
    <w:rsid w:val="00520BCA"/>
    <w:rsid w:val="0052136A"/>
    <w:rsid w:val="00522393"/>
    <w:rsid w:val="00522620"/>
    <w:rsid w:val="0052473D"/>
    <w:rsid w:val="0052496E"/>
    <w:rsid w:val="00525656"/>
    <w:rsid w:val="005259B3"/>
    <w:rsid w:val="005302FC"/>
    <w:rsid w:val="00530A57"/>
    <w:rsid w:val="005310EC"/>
    <w:rsid w:val="00532D44"/>
    <w:rsid w:val="00534C02"/>
    <w:rsid w:val="00536D86"/>
    <w:rsid w:val="00540944"/>
    <w:rsid w:val="00541CCC"/>
    <w:rsid w:val="0054264B"/>
    <w:rsid w:val="00543786"/>
    <w:rsid w:val="00544C7A"/>
    <w:rsid w:val="00546AE7"/>
    <w:rsid w:val="005533D7"/>
    <w:rsid w:val="00554B2D"/>
    <w:rsid w:val="005568E0"/>
    <w:rsid w:val="00557C4F"/>
    <w:rsid w:val="00561519"/>
    <w:rsid w:val="0056254F"/>
    <w:rsid w:val="00562705"/>
    <w:rsid w:val="00562CDC"/>
    <w:rsid w:val="00564260"/>
    <w:rsid w:val="005703DE"/>
    <w:rsid w:val="00570BA7"/>
    <w:rsid w:val="00570D6D"/>
    <w:rsid w:val="00572EBD"/>
    <w:rsid w:val="00574B52"/>
    <w:rsid w:val="00576C4B"/>
    <w:rsid w:val="0058464E"/>
    <w:rsid w:val="005922E9"/>
    <w:rsid w:val="005925DD"/>
    <w:rsid w:val="00597675"/>
    <w:rsid w:val="005978CB"/>
    <w:rsid w:val="005A01CB"/>
    <w:rsid w:val="005A0417"/>
    <w:rsid w:val="005A1510"/>
    <w:rsid w:val="005A58FF"/>
    <w:rsid w:val="005A5EAF"/>
    <w:rsid w:val="005A64C0"/>
    <w:rsid w:val="005B0585"/>
    <w:rsid w:val="005B3C11"/>
    <w:rsid w:val="005B62E3"/>
    <w:rsid w:val="005C07A1"/>
    <w:rsid w:val="005C1C28"/>
    <w:rsid w:val="005C330A"/>
    <w:rsid w:val="005C61D0"/>
    <w:rsid w:val="005C6DB5"/>
    <w:rsid w:val="005C746B"/>
    <w:rsid w:val="005C7ADD"/>
    <w:rsid w:val="005D02D0"/>
    <w:rsid w:val="005D1EEE"/>
    <w:rsid w:val="005D2E8C"/>
    <w:rsid w:val="005E0D3A"/>
    <w:rsid w:val="005E19E7"/>
    <w:rsid w:val="005E57B4"/>
    <w:rsid w:val="005F1B08"/>
    <w:rsid w:val="005F1EBC"/>
    <w:rsid w:val="005F35C5"/>
    <w:rsid w:val="005F3C18"/>
    <w:rsid w:val="005F6462"/>
    <w:rsid w:val="005F7102"/>
    <w:rsid w:val="005F758B"/>
    <w:rsid w:val="005F75EA"/>
    <w:rsid w:val="00600221"/>
    <w:rsid w:val="0060197B"/>
    <w:rsid w:val="006023F1"/>
    <w:rsid w:val="00603243"/>
    <w:rsid w:val="00604777"/>
    <w:rsid w:val="00604B29"/>
    <w:rsid w:val="00604BA2"/>
    <w:rsid w:val="00605C60"/>
    <w:rsid w:val="00605D17"/>
    <w:rsid w:val="00606780"/>
    <w:rsid w:val="00610D88"/>
    <w:rsid w:val="00613949"/>
    <w:rsid w:val="00614438"/>
    <w:rsid w:val="00615FE2"/>
    <w:rsid w:val="00616769"/>
    <w:rsid w:val="006168D5"/>
    <w:rsid w:val="0061716C"/>
    <w:rsid w:val="006205A0"/>
    <w:rsid w:val="00623CF2"/>
    <w:rsid w:val="006241AD"/>
    <w:rsid w:val="006243A1"/>
    <w:rsid w:val="0062662B"/>
    <w:rsid w:val="006325CF"/>
    <w:rsid w:val="00632E56"/>
    <w:rsid w:val="006337A2"/>
    <w:rsid w:val="00634711"/>
    <w:rsid w:val="00635CBA"/>
    <w:rsid w:val="00637E63"/>
    <w:rsid w:val="00641E5D"/>
    <w:rsid w:val="00641E65"/>
    <w:rsid w:val="006423C4"/>
    <w:rsid w:val="0064338B"/>
    <w:rsid w:val="0064420D"/>
    <w:rsid w:val="00646542"/>
    <w:rsid w:val="00647921"/>
    <w:rsid w:val="006504F4"/>
    <w:rsid w:val="006518ED"/>
    <w:rsid w:val="006528D9"/>
    <w:rsid w:val="00652DC3"/>
    <w:rsid w:val="006540A6"/>
    <w:rsid w:val="00654BC9"/>
    <w:rsid w:val="006552FD"/>
    <w:rsid w:val="0065574E"/>
    <w:rsid w:val="00656D20"/>
    <w:rsid w:val="00660B60"/>
    <w:rsid w:val="00663AF3"/>
    <w:rsid w:val="00663F9C"/>
    <w:rsid w:val="00665D4C"/>
    <w:rsid w:val="00666B6C"/>
    <w:rsid w:val="00667712"/>
    <w:rsid w:val="006752E0"/>
    <w:rsid w:val="0068224B"/>
    <w:rsid w:val="00682682"/>
    <w:rsid w:val="00682702"/>
    <w:rsid w:val="00683478"/>
    <w:rsid w:val="00683D64"/>
    <w:rsid w:val="00684173"/>
    <w:rsid w:val="006857D2"/>
    <w:rsid w:val="00692368"/>
    <w:rsid w:val="0069317E"/>
    <w:rsid w:val="00695DE1"/>
    <w:rsid w:val="006A062D"/>
    <w:rsid w:val="006A200D"/>
    <w:rsid w:val="006A2068"/>
    <w:rsid w:val="006A20CB"/>
    <w:rsid w:val="006A2EBC"/>
    <w:rsid w:val="006A5E09"/>
    <w:rsid w:val="006A5EA0"/>
    <w:rsid w:val="006A783B"/>
    <w:rsid w:val="006A7B33"/>
    <w:rsid w:val="006B4D5C"/>
    <w:rsid w:val="006B4E13"/>
    <w:rsid w:val="006B75DD"/>
    <w:rsid w:val="006C121B"/>
    <w:rsid w:val="006C4940"/>
    <w:rsid w:val="006C67E0"/>
    <w:rsid w:val="006C7ABA"/>
    <w:rsid w:val="006D0B85"/>
    <w:rsid w:val="006D0D60"/>
    <w:rsid w:val="006D1122"/>
    <w:rsid w:val="006D33F9"/>
    <w:rsid w:val="006D3C00"/>
    <w:rsid w:val="006D7A0A"/>
    <w:rsid w:val="006E01AB"/>
    <w:rsid w:val="006E3675"/>
    <w:rsid w:val="006E4542"/>
    <w:rsid w:val="006E4A7F"/>
    <w:rsid w:val="006E4B95"/>
    <w:rsid w:val="006E4C53"/>
    <w:rsid w:val="006F04C7"/>
    <w:rsid w:val="006F0A18"/>
    <w:rsid w:val="006F2F1F"/>
    <w:rsid w:val="006F336C"/>
    <w:rsid w:val="006F349B"/>
    <w:rsid w:val="00702022"/>
    <w:rsid w:val="00703613"/>
    <w:rsid w:val="007041D1"/>
    <w:rsid w:val="00704DF6"/>
    <w:rsid w:val="0070651C"/>
    <w:rsid w:val="00707D1C"/>
    <w:rsid w:val="00710E64"/>
    <w:rsid w:val="007123DC"/>
    <w:rsid w:val="007132A3"/>
    <w:rsid w:val="007138FF"/>
    <w:rsid w:val="00715DD8"/>
    <w:rsid w:val="0071620E"/>
    <w:rsid w:val="00716421"/>
    <w:rsid w:val="00717A35"/>
    <w:rsid w:val="00720185"/>
    <w:rsid w:val="00721141"/>
    <w:rsid w:val="007220A8"/>
    <w:rsid w:val="00722CDC"/>
    <w:rsid w:val="00724EFB"/>
    <w:rsid w:val="007419C3"/>
    <w:rsid w:val="00742384"/>
    <w:rsid w:val="0074282B"/>
    <w:rsid w:val="007467A7"/>
    <w:rsid w:val="007469DD"/>
    <w:rsid w:val="0074741B"/>
    <w:rsid w:val="0074759E"/>
    <w:rsid w:val="007478EA"/>
    <w:rsid w:val="00750361"/>
    <w:rsid w:val="0075086F"/>
    <w:rsid w:val="00751A38"/>
    <w:rsid w:val="0075415C"/>
    <w:rsid w:val="007619FB"/>
    <w:rsid w:val="00761C24"/>
    <w:rsid w:val="00762AA7"/>
    <w:rsid w:val="00763502"/>
    <w:rsid w:val="00764AF7"/>
    <w:rsid w:val="00765B50"/>
    <w:rsid w:val="007671EF"/>
    <w:rsid w:val="00770E55"/>
    <w:rsid w:val="00771C7B"/>
    <w:rsid w:val="00772B16"/>
    <w:rsid w:val="00772E68"/>
    <w:rsid w:val="00775380"/>
    <w:rsid w:val="00781516"/>
    <w:rsid w:val="00782E5F"/>
    <w:rsid w:val="007833B1"/>
    <w:rsid w:val="007833ED"/>
    <w:rsid w:val="00784D83"/>
    <w:rsid w:val="00785A73"/>
    <w:rsid w:val="00786D5D"/>
    <w:rsid w:val="007913AB"/>
    <w:rsid w:val="007914F7"/>
    <w:rsid w:val="00793CB9"/>
    <w:rsid w:val="00794BD7"/>
    <w:rsid w:val="00797CCA"/>
    <w:rsid w:val="007A4261"/>
    <w:rsid w:val="007A60E0"/>
    <w:rsid w:val="007A7010"/>
    <w:rsid w:val="007B1625"/>
    <w:rsid w:val="007B6565"/>
    <w:rsid w:val="007B706E"/>
    <w:rsid w:val="007B71B2"/>
    <w:rsid w:val="007B71EB"/>
    <w:rsid w:val="007B7B24"/>
    <w:rsid w:val="007B7BEC"/>
    <w:rsid w:val="007C0D85"/>
    <w:rsid w:val="007C1AAA"/>
    <w:rsid w:val="007C6205"/>
    <w:rsid w:val="007C686A"/>
    <w:rsid w:val="007C728E"/>
    <w:rsid w:val="007C7FB2"/>
    <w:rsid w:val="007D0BB8"/>
    <w:rsid w:val="007D2C53"/>
    <w:rsid w:val="007D3D60"/>
    <w:rsid w:val="007D3E75"/>
    <w:rsid w:val="007D6895"/>
    <w:rsid w:val="007E017A"/>
    <w:rsid w:val="007E06C0"/>
    <w:rsid w:val="007E1980"/>
    <w:rsid w:val="007E249A"/>
    <w:rsid w:val="007E2CC8"/>
    <w:rsid w:val="007E4B76"/>
    <w:rsid w:val="007E4D0C"/>
    <w:rsid w:val="007E56F1"/>
    <w:rsid w:val="007E5EA8"/>
    <w:rsid w:val="007E6043"/>
    <w:rsid w:val="007E6CF3"/>
    <w:rsid w:val="007F0BEC"/>
    <w:rsid w:val="007F0CF1"/>
    <w:rsid w:val="007F12A5"/>
    <w:rsid w:val="007F1928"/>
    <w:rsid w:val="007F3C5F"/>
    <w:rsid w:val="007F4CF1"/>
    <w:rsid w:val="007F4DB1"/>
    <w:rsid w:val="007F4F7C"/>
    <w:rsid w:val="007F676D"/>
    <w:rsid w:val="007F758D"/>
    <w:rsid w:val="007F7D52"/>
    <w:rsid w:val="00800450"/>
    <w:rsid w:val="00800722"/>
    <w:rsid w:val="00804C39"/>
    <w:rsid w:val="0080654C"/>
    <w:rsid w:val="008071C6"/>
    <w:rsid w:val="0081210F"/>
    <w:rsid w:val="00812426"/>
    <w:rsid w:val="00817A00"/>
    <w:rsid w:val="00820881"/>
    <w:rsid w:val="00823AAE"/>
    <w:rsid w:val="00824EF5"/>
    <w:rsid w:val="0082618B"/>
    <w:rsid w:val="0082715F"/>
    <w:rsid w:val="008303FC"/>
    <w:rsid w:val="00833895"/>
    <w:rsid w:val="00835DB3"/>
    <w:rsid w:val="0083617B"/>
    <w:rsid w:val="008371BD"/>
    <w:rsid w:val="00844FA9"/>
    <w:rsid w:val="0084558D"/>
    <w:rsid w:val="00846B79"/>
    <w:rsid w:val="008504A8"/>
    <w:rsid w:val="0085282E"/>
    <w:rsid w:val="00854DF1"/>
    <w:rsid w:val="0085606D"/>
    <w:rsid w:val="008571FB"/>
    <w:rsid w:val="00861488"/>
    <w:rsid w:val="008623FB"/>
    <w:rsid w:val="008627F6"/>
    <w:rsid w:val="00870C0E"/>
    <w:rsid w:val="00871491"/>
    <w:rsid w:val="0087198C"/>
    <w:rsid w:val="00872C1F"/>
    <w:rsid w:val="00873B42"/>
    <w:rsid w:val="008777AC"/>
    <w:rsid w:val="008809E7"/>
    <w:rsid w:val="008856D8"/>
    <w:rsid w:val="00887077"/>
    <w:rsid w:val="00892E82"/>
    <w:rsid w:val="008930EF"/>
    <w:rsid w:val="00895D09"/>
    <w:rsid w:val="008964CB"/>
    <w:rsid w:val="008A624E"/>
    <w:rsid w:val="008A674B"/>
    <w:rsid w:val="008B4CFE"/>
    <w:rsid w:val="008B5B0E"/>
    <w:rsid w:val="008B5C33"/>
    <w:rsid w:val="008C1B58"/>
    <w:rsid w:val="008C3606"/>
    <w:rsid w:val="008C39AE"/>
    <w:rsid w:val="008C590D"/>
    <w:rsid w:val="008C7E36"/>
    <w:rsid w:val="008C7FF9"/>
    <w:rsid w:val="008D4DFF"/>
    <w:rsid w:val="008D6AB6"/>
    <w:rsid w:val="008E031B"/>
    <w:rsid w:val="008E0479"/>
    <w:rsid w:val="008E0E12"/>
    <w:rsid w:val="008E13B1"/>
    <w:rsid w:val="008E2B21"/>
    <w:rsid w:val="008E7029"/>
    <w:rsid w:val="008E7EF6"/>
    <w:rsid w:val="008F0815"/>
    <w:rsid w:val="008F153C"/>
    <w:rsid w:val="008F1F98"/>
    <w:rsid w:val="008F4EB2"/>
    <w:rsid w:val="008F6758"/>
    <w:rsid w:val="008F6C62"/>
    <w:rsid w:val="008F77F6"/>
    <w:rsid w:val="008F7FB2"/>
    <w:rsid w:val="00900ABD"/>
    <w:rsid w:val="009040DD"/>
    <w:rsid w:val="009057FE"/>
    <w:rsid w:val="00905B47"/>
    <w:rsid w:val="0091331C"/>
    <w:rsid w:val="0091499D"/>
    <w:rsid w:val="009234D8"/>
    <w:rsid w:val="009279DE"/>
    <w:rsid w:val="009300B2"/>
    <w:rsid w:val="00930116"/>
    <w:rsid w:val="00930723"/>
    <w:rsid w:val="00931118"/>
    <w:rsid w:val="00932A35"/>
    <w:rsid w:val="00934F87"/>
    <w:rsid w:val="0094212C"/>
    <w:rsid w:val="009422F9"/>
    <w:rsid w:val="00942361"/>
    <w:rsid w:val="00943FA4"/>
    <w:rsid w:val="00945C33"/>
    <w:rsid w:val="00951E24"/>
    <w:rsid w:val="00954515"/>
    <w:rsid w:val="00954689"/>
    <w:rsid w:val="009617C9"/>
    <w:rsid w:val="00961C93"/>
    <w:rsid w:val="009631B2"/>
    <w:rsid w:val="00965324"/>
    <w:rsid w:val="00965F79"/>
    <w:rsid w:val="0097091E"/>
    <w:rsid w:val="009760D3"/>
    <w:rsid w:val="00976289"/>
    <w:rsid w:val="00977132"/>
    <w:rsid w:val="00980A44"/>
    <w:rsid w:val="00981A4B"/>
    <w:rsid w:val="00982501"/>
    <w:rsid w:val="00983EE7"/>
    <w:rsid w:val="009874F5"/>
    <w:rsid w:val="009877D3"/>
    <w:rsid w:val="00987E89"/>
    <w:rsid w:val="00994E8F"/>
    <w:rsid w:val="0099500A"/>
    <w:rsid w:val="009951DC"/>
    <w:rsid w:val="009959BB"/>
    <w:rsid w:val="00997158"/>
    <w:rsid w:val="009A3A7C"/>
    <w:rsid w:val="009A519B"/>
    <w:rsid w:val="009A575B"/>
    <w:rsid w:val="009A5F5F"/>
    <w:rsid w:val="009B2ADB"/>
    <w:rsid w:val="009B2D7A"/>
    <w:rsid w:val="009B4C6D"/>
    <w:rsid w:val="009B501A"/>
    <w:rsid w:val="009B54E8"/>
    <w:rsid w:val="009B603A"/>
    <w:rsid w:val="009B7A5C"/>
    <w:rsid w:val="009C06C5"/>
    <w:rsid w:val="009C09C9"/>
    <w:rsid w:val="009C2243"/>
    <w:rsid w:val="009C2D0E"/>
    <w:rsid w:val="009C3DAC"/>
    <w:rsid w:val="009C3F87"/>
    <w:rsid w:val="009C42E0"/>
    <w:rsid w:val="009C6552"/>
    <w:rsid w:val="009C6855"/>
    <w:rsid w:val="009C697D"/>
    <w:rsid w:val="009D0199"/>
    <w:rsid w:val="009D0D68"/>
    <w:rsid w:val="009D1EC6"/>
    <w:rsid w:val="009D3D76"/>
    <w:rsid w:val="009D4EB8"/>
    <w:rsid w:val="009D5362"/>
    <w:rsid w:val="009D5448"/>
    <w:rsid w:val="009D795E"/>
    <w:rsid w:val="009D7B6B"/>
    <w:rsid w:val="009E03C0"/>
    <w:rsid w:val="009E1060"/>
    <w:rsid w:val="009E1415"/>
    <w:rsid w:val="009E17D7"/>
    <w:rsid w:val="009E1B44"/>
    <w:rsid w:val="009E4008"/>
    <w:rsid w:val="009E6116"/>
    <w:rsid w:val="009E63A4"/>
    <w:rsid w:val="009E6AAE"/>
    <w:rsid w:val="009E6C54"/>
    <w:rsid w:val="009E773C"/>
    <w:rsid w:val="009F0F1D"/>
    <w:rsid w:val="009F5269"/>
    <w:rsid w:val="009F67BD"/>
    <w:rsid w:val="00A00949"/>
    <w:rsid w:val="00A02E43"/>
    <w:rsid w:val="00A03DAC"/>
    <w:rsid w:val="00A065F9"/>
    <w:rsid w:val="00A07F34"/>
    <w:rsid w:val="00A110F4"/>
    <w:rsid w:val="00A11B1F"/>
    <w:rsid w:val="00A12D26"/>
    <w:rsid w:val="00A15E95"/>
    <w:rsid w:val="00A16D51"/>
    <w:rsid w:val="00A22154"/>
    <w:rsid w:val="00A22E23"/>
    <w:rsid w:val="00A23A07"/>
    <w:rsid w:val="00A23E2E"/>
    <w:rsid w:val="00A25C38"/>
    <w:rsid w:val="00A30E84"/>
    <w:rsid w:val="00A369A7"/>
    <w:rsid w:val="00A36BBE"/>
    <w:rsid w:val="00A37C15"/>
    <w:rsid w:val="00A37DA0"/>
    <w:rsid w:val="00A4307A"/>
    <w:rsid w:val="00A44517"/>
    <w:rsid w:val="00A452B0"/>
    <w:rsid w:val="00A46DD5"/>
    <w:rsid w:val="00A47EBB"/>
    <w:rsid w:val="00A51C2F"/>
    <w:rsid w:val="00A51CDD"/>
    <w:rsid w:val="00A60EED"/>
    <w:rsid w:val="00A63002"/>
    <w:rsid w:val="00A646A0"/>
    <w:rsid w:val="00A64B63"/>
    <w:rsid w:val="00A6730D"/>
    <w:rsid w:val="00A67D47"/>
    <w:rsid w:val="00A71625"/>
    <w:rsid w:val="00A71B9B"/>
    <w:rsid w:val="00A751C7"/>
    <w:rsid w:val="00A77E98"/>
    <w:rsid w:val="00A8107D"/>
    <w:rsid w:val="00A81DB3"/>
    <w:rsid w:val="00A83724"/>
    <w:rsid w:val="00A87844"/>
    <w:rsid w:val="00A9058D"/>
    <w:rsid w:val="00A908E3"/>
    <w:rsid w:val="00A94847"/>
    <w:rsid w:val="00A94EC8"/>
    <w:rsid w:val="00A965B4"/>
    <w:rsid w:val="00A96A8A"/>
    <w:rsid w:val="00AA038C"/>
    <w:rsid w:val="00AA1AAA"/>
    <w:rsid w:val="00AA5121"/>
    <w:rsid w:val="00AA7A09"/>
    <w:rsid w:val="00AA7C92"/>
    <w:rsid w:val="00AB3B50"/>
    <w:rsid w:val="00AC05B1"/>
    <w:rsid w:val="00AC279E"/>
    <w:rsid w:val="00AC2A37"/>
    <w:rsid w:val="00AC617E"/>
    <w:rsid w:val="00AD108B"/>
    <w:rsid w:val="00AD27EA"/>
    <w:rsid w:val="00AD356C"/>
    <w:rsid w:val="00AE2914"/>
    <w:rsid w:val="00AE30BA"/>
    <w:rsid w:val="00AE6D15"/>
    <w:rsid w:val="00AF0E49"/>
    <w:rsid w:val="00AF15EB"/>
    <w:rsid w:val="00AF2D46"/>
    <w:rsid w:val="00AF3817"/>
    <w:rsid w:val="00AF7763"/>
    <w:rsid w:val="00B0044A"/>
    <w:rsid w:val="00B009E0"/>
    <w:rsid w:val="00B03143"/>
    <w:rsid w:val="00B03F61"/>
    <w:rsid w:val="00B04182"/>
    <w:rsid w:val="00B04726"/>
    <w:rsid w:val="00B04CCB"/>
    <w:rsid w:val="00B06603"/>
    <w:rsid w:val="00B07AE3"/>
    <w:rsid w:val="00B1134E"/>
    <w:rsid w:val="00B11430"/>
    <w:rsid w:val="00B13B57"/>
    <w:rsid w:val="00B154D5"/>
    <w:rsid w:val="00B15A52"/>
    <w:rsid w:val="00B21825"/>
    <w:rsid w:val="00B240C2"/>
    <w:rsid w:val="00B25FCB"/>
    <w:rsid w:val="00B30366"/>
    <w:rsid w:val="00B353EB"/>
    <w:rsid w:val="00B37254"/>
    <w:rsid w:val="00B43124"/>
    <w:rsid w:val="00B439C4"/>
    <w:rsid w:val="00B44342"/>
    <w:rsid w:val="00B4535E"/>
    <w:rsid w:val="00B52A8C"/>
    <w:rsid w:val="00B53A14"/>
    <w:rsid w:val="00B62F5F"/>
    <w:rsid w:val="00B63452"/>
    <w:rsid w:val="00B636A8"/>
    <w:rsid w:val="00B638C1"/>
    <w:rsid w:val="00B665C6"/>
    <w:rsid w:val="00B66E39"/>
    <w:rsid w:val="00B711C4"/>
    <w:rsid w:val="00B73B66"/>
    <w:rsid w:val="00B74855"/>
    <w:rsid w:val="00B7696C"/>
    <w:rsid w:val="00B805AF"/>
    <w:rsid w:val="00B8114A"/>
    <w:rsid w:val="00B816F7"/>
    <w:rsid w:val="00B82AF2"/>
    <w:rsid w:val="00B83F14"/>
    <w:rsid w:val="00B8497B"/>
    <w:rsid w:val="00B8603A"/>
    <w:rsid w:val="00B869EC"/>
    <w:rsid w:val="00B9397A"/>
    <w:rsid w:val="00B9445F"/>
    <w:rsid w:val="00B94CED"/>
    <w:rsid w:val="00B9633D"/>
    <w:rsid w:val="00B96E86"/>
    <w:rsid w:val="00BA029A"/>
    <w:rsid w:val="00BA2EBE"/>
    <w:rsid w:val="00BB0F28"/>
    <w:rsid w:val="00BB2ACA"/>
    <w:rsid w:val="00BB4324"/>
    <w:rsid w:val="00BB458A"/>
    <w:rsid w:val="00BB4E2B"/>
    <w:rsid w:val="00BC4F55"/>
    <w:rsid w:val="00BC544D"/>
    <w:rsid w:val="00BC5D76"/>
    <w:rsid w:val="00BD00D3"/>
    <w:rsid w:val="00BD0548"/>
    <w:rsid w:val="00BD0C9B"/>
    <w:rsid w:val="00BD11A9"/>
    <w:rsid w:val="00BD1659"/>
    <w:rsid w:val="00BD3AA9"/>
    <w:rsid w:val="00BD4A18"/>
    <w:rsid w:val="00BD6DB2"/>
    <w:rsid w:val="00BE11CF"/>
    <w:rsid w:val="00BE21AB"/>
    <w:rsid w:val="00BE26CA"/>
    <w:rsid w:val="00BE4E6E"/>
    <w:rsid w:val="00BE55CB"/>
    <w:rsid w:val="00BE5F5C"/>
    <w:rsid w:val="00BF5134"/>
    <w:rsid w:val="00BF53D8"/>
    <w:rsid w:val="00BF617A"/>
    <w:rsid w:val="00C00358"/>
    <w:rsid w:val="00C0379D"/>
    <w:rsid w:val="00C03931"/>
    <w:rsid w:val="00C05FE3"/>
    <w:rsid w:val="00C06FA4"/>
    <w:rsid w:val="00C104AD"/>
    <w:rsid w:val="00C12539"/>
    <w:rsid w:val="00C14668"/>
    <w:rsid w:val="00C14DC0"/>
    <w:rsid w:val="00C150F8"/>
    <w:rsid w:val="00C16F9F"/>
    <w:rsid w:val="00C174E1"/>
    <w:rsid w:val="00C20840"/>
    <w:rsid w:val="00C2136D"/>
    <w:rsid w:val="00C214EE"/>
    <w:rsid w:val="00C2314B"/>
    <w:rsid w:val="00C24971"/>
    <w:rsid w:val="00C250D4"/>
    <w:rsid w:val="00C2674C"/>
    <w:rsid w:val="00C26786"/>
    <w:rsid w:val="00C26BE5"/>
    <w:rsid w:val="00C26E4D"/>
    <w:rsid w:val="00C27909"/>
    <w:rsid w:val="00C27B03"/>
    <w:rsid w:val="00C314E1"/>
    <w:rsid w:val="00C34397"/>
    <w:rsid w:val="00C36ABD"/>
    <w:rsid w:val="00C378C1"/>
    <w:rsid w:val="00C4095D"/>
    <w:rsid w:val="00C40B35"/>
    <w:rsid w:val="00C41EB7"/>
    <w:rsid w:val="00C42171"/>
    <w:rsid w:val="00C422CE"/>
    <w:rsid w:val="00C479AD"/>
    <w:rsid w:val="00C5039E"/>
    <w:rsid w:val="00C601D2"/>
    <w:rsid w:val="00C62D8D"/>
    <w:rsid w:val="00C64CB8"/>
    <w:rsid w:val="00C657AB"/>
    <w:rsid w:val="00C65BCC"/>
    <w:rsid w:val="00C66970"/>
    <w:rsid w:val="00C72AB1"/>
    <w:rsid w:val="00C7417C"/>
    <w:rsid w:val="00C761D9"/>
    <w:rsid w:val="00C83A50"/>
    <w:rsid w:val="00C83FAB"/>
    <w:rsid w:val="00C8564E"/>
    <w:rsid w:val="00C8691C"/>
    <w:rsid w:val="00C87DA8"/>
    <w:rsid w:val="00C92062"/>
    <w:rsid w:val="00C95793"/>
    <w:rsid w:val="00C95B09"/>
    <w:rsid w:val="00CA0664"/>
    <w:rsid w:val="00CA0928"/>
    <w:rsid w:val="00CA168A"/>
    <w:rsid w:val="00CA27BD"/>
    <w:rsid w:val="00CA27F5"/>
    <w:rsid w:val="00CA357E"/>
    <w:rsid w:val="00CA42F1"/>
    <w:rsid w:val="00CA44F9"/>
    <w:rsid w:val="00CA4A69"/>
    <w:rsid w:val="00CA4B19"/>
    <w:rsid w:val="00CA567D"/>
    <w:rsid w:val="00CA6099"/>
    <w:rsid w:val="00CA7D29"/>
    <w:rsid w:val="00CA7F84"/>
    <w:rsid w:val="00CB1042"/>
    <w:rsid w:val="00CB5C48"/>
    <w:rsid w:val="00CB68E3"/>
    <w:rsid w:val="00CC0C68"/>
    <w:rsid w:val="00CC27B9"/>
    <w:rsid w:val="00CC3E0C"/>
    <w:rsid w:val="00CC58D3"/>
    <w:rsid w:val="00CC784D"/>
    <w:rsid w:val="00CD12F8"/>
    <w:rsid w:val="00CD1D9B"/>
    <w:rsid w:val="00CD7EA2"/>
    <w:rsid w:val="00CE3DB7"/>
    <w:rsid w:val="00CE418D"/>
    <w:rsid w:val="00CE5B7F"/>
    <w:rsid w:val="00CE6EBE"/>
    <w:rsid w:val="00CF09C2"/>
    <w:rsid w:val="00CF0B06"/>
    <w:rsid w:val="00CF56BE"/>
    <w:rsid w:val="00CF5DEE"/>
    <w:rsid w:val="00CF616E"/>
    <w:rsid w:val="00CF6439"/>
    <w:rsid w:val="00CF7C4B"/>
    <w:rsid w:val="00D004F9"/>
    <w:rsid w:val="00D00563"/>
    <w:rsid w:val="00D0337B"/>
    <w:rsid w:val="00D05492"/>
    <w:rsid w:val="00D06908"/>
    <w:rsid w:val="00D0796F"/>
    <w:rsid w:val="00D079B2"/>
    <w:rsid w:val="00D114E9"/>
    <w:rsid w:val="00D1177F"/>
    <w:rsid w:val="00D1435A"/>
    <w:rsid w:val="00D14592"/>
    <w:rsid w:val="00D15F13"/>
    <w:rsid w:val="00D169DA"/>
    <w:rsid w:val="00D202E9"/>
    <w:rsid w:val="00D20CA3"/>
    <w:rsid w:val="00D21DB7"/>
    <w:rsid w:val="00D226D1"/>
    <w:rsid w:val="00D27213"/>
    <w:rsid w:val="00D275D1"/>
    <w:rsid w:val="00D31684"/>
    <w:rsid w:val="00D32002"/>
    <w:rsid w:val="00D32391"/>
    <w:rsid w:val="00D32D80"/>
    <w:rsid w:val="00D40296"/>
    <w:rsid w:val="00D406FE"/>
    <w:rsid w:val="00D40864"/>
    <w:rsid w:val="00D408F4"/>
    <w:rsid w:val="00D429C6"/>
    <w:rsid w:val="00D43903"/>
    <w:rsid w:val="00D47748"/>
    <w:rsid w:val="00D47C16"/>
    <w:rsid w:val="00D509E2"/>
    <w:rsid w:val="00D54CC3"/>
    <w:rsid w:val="00D5624E"/>
    <w:rsid w:val="00D57600"/>
    <w:rsid w:val="00D6041A"/>
    <w:rsid w:val="00D6069B"/>
    <w:rsid w:val="00D6076C"/>
    <w:rsid w:val="00D60B77"/>
    <w:rsid w:val="00D626AB"/>
    <w:rsid w:val="00D631CD"/>
    <w:rsid w:val="00D633EB"/>
    <w:rsid w:val="00D6420F"/>
    <w:rsid w:val="00D658C6"/>
    <w:rsid w:val="00D65A32"/>
    <w:rsid w:val="00D673F5"/>
    <w:rsid w:val="00D67CA8"/>
    <w:rsid w:val="00D7086A"/>
    <w:rsid w:val="00D772EB"/>
    <w:rsid w:val="00D8195C"/>
    <w:rsid w:val="00D82FF7"/>
    <w:rsid w:val="00D835FA"/>
    <w:rsid w:val="00D847FE"/>
    <w:rsid w:val="00D84C22"/>
    <w:rsid w:val="00D867DA"/>
    <w:rsid w:val="00D867DF"/>
    <w:rsid w:val="00D8781B"/>
    <w:rsid w:val="00D878F1"/>
    <w:rsid w:val="00D92C8F"/>
    <w:rsid w:val="00D9338D"/>
    <w:rsid w:val="00D94542"/>
    <w:rsid w:val="00D964EA"/>
    <w:rsid w:val="00D966D0"/>
    <w:rsid w:val="00D978F0"/>
    <w:rsid w:val="00DA0C59"/>
    <w:rsid w:val="00DA1891"/>
    <w:rsid w:val="00DA381E"/>
    <w:rsid w:val="00DA3991"/>
    <w:rsid w:val="00DA43E1"/>
    <w:rsid w:val="00DA67D9"/>
    <w:rsid w:val="00DA6D86"/>
    <w:rsid w:val="00DB192B"/>
    <w:rsid w:val="00DB3E14"/>
    <w:rsid w:val="00DB447F"/>
    <w:rsid w:val="00DB4A41"/>
    <w:rsid w:val="00DB78D8"/>
    <w:rsid w:val="00DB7E6C"/>
    <w:rsid w:val="00DC3371"/>
    <w:rsid w:val="00DC610F"/>
    <w:rsid w:val="00DD3EF7"/>
    <w:rsid w:val="00DD4E4A"/>
    <w:rsid w:val="00DD58A0"/>
    <w:rsid w:val="00DD5A29"/>
    <w:rsid w:val="00DD5D9D"/>
    <w:rsid w:val="00DD6D6F"/>
    <w:rsid w:val="00DD7275"/>
    <w:rsid w:val="00DE265D"/>
    <w:rsid w:val="00DE35CB"/>
    <w:rsid w:val="00DE54C5"/>
    <w:rsid w:val="00DE6719"/>
    <w:rsid w:val="00DE6AB3"/>
    <w:rsid w:val="00DF08EE"/>
    <w:rsid w:val="00DF21E9"/>
    <w:rsid w:val="00DF7EFC"/>
    <w:rsid w:val="00E00D8E"/>
    <w:rsid w:val="00E00F14"/>
    <w:rsid w:val="00E03A81"/>
    <w:rsid w:val="00E03CA0"/>
    <w:rsid w:val="00E06386"/>
    <w:rsid w:val="00E10231"/>
    <w:rsid w:val="00E1065E"/>
    <w:rsid w:val="00E11317"/>
    <w:rsid w:val="00E12A4C"/>
    <w:rsid w:val="00E12D82"/>
    <w:rsid w:val="00E1335B"/>
    <w:rsid w:val="00E13DA6"/>
    <w:rsid w:val="00E141FB"/>
    <w:rsid w:val="00E15CD4"/>
    <w:rsid w:val="00E15D48"/>
    <w:rsid w:val="00E172FF"/>
    <w:rsid w:val="00E213F8"/>
    <w:rsid w:val="00E2333C"/>
    <w:rsid w:val="00E248E4"/>
    <w:rsid w:val="00E24EB4"/>
    <w:rsid w:val="00E262E5"/>
    <w:rsid w:val="00E307FE"/>
    <w:rsid w:val="00E310CC"/>
    <w:rsid w:val="00E320ED"/>
    <w:rsid w:val="00E33AFB"/>
    <w:rsid w:val="00E34218"/>
    <w:rsid w:val="00E3562B"/>
    <w:rsid w:val="00E36661"/>
    <w:rsid w:val="00E41C3A"/>
    <w:rsid w:val="00E42A2B"/>
    <w:rsid w:val="00E42A80"/>
    <w:rsid w:val="00E46282"/>
    <w:rsid w:val="00E46E87"/>
    <w:rsid w:val="00E46E92"/>
    <w:rsid w:val="00E47E76"/>
    <w:rsid w:val="00E5216E"/>
    <w:rsid w:val="00E521A4"/>
    <w:rsid w:val="00E5253A"/>
    <w:rsid w:val="00E52E8A"/>
    <w:rsid w:val="00E5348E"/>
    <w:rsid w:val="00E547FC"/>
    <w:rsid w:val="00E55694"/>
    <w:rsid w:val="00E60BEB"/>
    <w:rsid w:val="00E6119D"/>
    <w:rsid w:val="00E62284"/>
    <w:rsid w:val="00E64ADC"/>
    <w:rsid w:val="00E67A07"/>
    <w:rsid w:val="00E706C4"/>
    <w:rsid w:val="00E73036"/>
    <w:rsid w:val="00E764D2"/>
    <w:rsid w:val="00E821CA"/>
    <w:rsid w:val="00E8229A"/>
    <w:rsid w:val="00E82344"/>
    <w:rsid w:val="00E8322B"/>
    <w:rsid w:val="00E84C82"/>
    <w:rsid w:val="00E84D64"/>
    <w:rsid w:val="00E84F35"/>
    <w:rsid w:val="00E85D3B"/>
    <w:rsid w:val="00E860A5"/>
    <w:rsid w:val="00E870C1"/>
    <w:rsid w:val="00E87388"/>
    <w:rsid w:val="00E87408"/>
    <w:rsid w:val="00E914C4"/>
    <w:rsid w:val="00E934F5"/>
    <w:rsid w:val="00E937DD"/>
    <w:rsid w:val="00E96211"/>
    <w:rsid w:val="00E96961"/>
    <w:rsid w:val="00EA2A2F"/>
    <w:rsid w:val="00EA683B"/>
    <w:rsid w:val="00EA72EC"/>
    <w:rsid w:val="00EB11CB"/>
    <w:rsid w:val="00EB2321"/>
    <w:rsid w:val="00EB275A"/>
    <w:rsid w:val="00EB334A"/>
    <w:rsid w:val="00EB3518"/>
    <w:rsid w:val="00EB384A"/>
    <w:rsid w:val="00EB4F40"/>
    <w:rsid w:val="00EB786A"/>
    <w:rsid w:val="00EC018C"/>
    <w:rsid w:val="00EC0E5B"/>
    <w:rsid w:val="00EC1257"/>
    <w:rsid w:val="00EC1578"/>
    <w:rsid w:val="00EC1C72"/>
    <w:rsid w:val="00EC2B96"/>
    <w:rsid w:val="00EC3CC9"/>
    <w:rsid w:val="00EC4892"/>
    <w:rsid w:val="00EC57CF"/>
    <w:rsid w:val="00EC658B"/>
    <w:rsid w:val="00EC680A"/>
    <w:rsid w:val="00ED0C3D"/>
    <w:rsid w:val="00ED0E73"/>
    <w:rsid w:val="00ED1641"/>
    <w:rsid w:val="00ED1D03"/>
    <w:rsid w:val="00ED2FBD"/>
    <w:rsid w:val="00ED40C3"/>
    <w:rsid w:val="00ED6AC1"/>
    <w:rsid w:val="00EE06F8"/>
    <w:rsid w:val="00EE102A"/>
    <w:rsid w:val="00EE2BED"/>
    <w:rsid w:val="00EE33C2"/>
    <w:rsid w:val="00EE374B"/>
    <w:rsid w:val="00EE3D10"/>
    <w:rsid w:val="00EE4DDF"/>
    <w:rsid w:val="00EE6D5F"/>
    <w:rsid w:val="00EF0D6F"/>
    <w:rsid w:val="00EF0F8B"/>
    <w:rsid w:val="00EF7396"/>
    <w:rsid w:val="00F048CC"/>
    <w:rsid w:val="00F072DF"/>
    <w:rsid w:val="00F11BB5"/>
    <w:rsid w:val="00F1417B"/>
    <w:rsid w:val="00F145B2"/>
    <w:rsid w:val="00F1559C"/>
    <w:rsid w:val="00F169DD"/>
    <w:rsid w:val="00F21F1F"/>
    <w:rsid w:val="00F22CA7"/>
    <w:rsid w:val="00F22D31"/>
    <w:rsid w:val="00F23F7A"/>
    <w:rsid w:val="00F2535A"/>
    <w:rsid w:val="00F30749"/>
    <w:rsid w:val="00F31D5D"/>
    <w:rsid w:val="00F33106"/>
    <w:rsid w:val="00F331B2"/>
    <w:rsid w:val="00F331E3"/>
    <w:rsid w:val="00F3468B"/>
    <w:rsid w:val="00F34B99"/>
    <w:rsid w:val="00F3765F"/>
    <w:rsid w:val="00F412D4"/>
    <w:rsid w:val="00F42B99"/>
    <w:rsid w:val="00F43A8B"/>
    <w:rsid w:val="00F44AA5"/>
    <w:rsid w:val="00F4646F"/>
    <w:rsid w:val="00F51B5A"/>
    <w:rsid w:val="00F52DAB"/>
    <w:rsid w:val="00F52FAA"/>
    <w:rsid w:val="00F543F0"/>
    <w:rsid w:val="00F54E00"/>
    <w:rsid w:val="00F610BB"/>
    <w:rsid w:val="00F62F0C"/>
    <w:rsid w:val="00F63A21"/>
    <w:rsid w:val="00F77937"/>
    <w:rsid w:val="00F77F97"/>
    <w:rsid w:val="00F81D29"/>
    <w:rsid w:val="00F8354E"/>
    <w:rsid w:val="00F84092"/>
    <w:rsid w:val="00F844E5"/>
    <w:rsid w:val="00F87BAD"/>
    <w:rsid w:val="00F91C4D"/>
    <w:rsid w:val="00F92FD9"/>
    <w:rsid w:val="00F978BD"/>
    <w:rsid w:val="00F978F5"/>
    <w:rsid w:val="00F97C8B"/>
    <w:rsid w:val="00FA28AD"/>
    <w:rsid w:val="00FA6684"/>
    <w:rsid w:val="00FA731E"/>
    <w:rsid w:val="00FB2B38"/>
    <w:rsid w:val="00FB3BA1"/>
    <w:rsid w:val="00FB5EB7"/>
    <w:rsid w:val="00FB6671"/>
    <w:rsid w:val="00FB7BF9"/>
    <w:rsid w:val="00FC06E3"/>
    <w:rsid w:val="00FC17FC"/>
    <w:rsid w:val="00FC2A40"/>
    <w:rsid w:val="00FC4143"/>
    <w:rsid w:val="00FC6358"/>
    <w:rsid w:val="00FD15E1"/>
    <w:rsid w:val="00FD320D"/>
    <w:rsid w:val="00FD5860"/>
    <w:rsid w:val="00FD5A83"/>
    <w:rsid w:val="00FD6232"/>
    <w:rsid w:val="00FD772C"/>
    <w:rsid w:val="00FE1336"/>
    <w:rsid w:val="00FE1D23"/>
    <w:rsid w:val="00FE23DE"/>
    <w:rsid w:val="00FE753A"/>
    <w:rsid w:val="00FE7721"/>
    <w:rsid w:val="00FE7EAE"/>
    <w:rsid w:val="00FF29EA"/>
    <w:rsid w:val="00FF467D"/>
    <w:rsid w:val="00FF4893"/>
    <w:rsid w:val="00FF606C"/>
    <w:rsid w:val="00FF75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b">
    <w:name w:val="Normal"/>
    <w:qFormat/>
    <w:rsid w:val="00035925"/>
    <w:pPr>
      <w:widowControl w:val="0"/>
      <w:jc w:val="both"/>
    </w:pPr>
    <w:rPr>
      <w:kern w:val="2"/>
      <w:sz w:val="21"/>
      <w:szCs w:val="24"/>
    </w:rPr>
  </w:style>
  <w:style w:type="paragraph" w:styleId="3">
    <w:name w:val="heading 3"/>
    <w:basedOn w:val="afb"/>
    <w:link w:val="3Char"/>
    <w:uiPriority w:val="9"/>
    <w:qFormat/>
    <w:rsid w:val="00EE3D10"/>
    <w:pPr>
      <w:widowControl/>
      <w:spacing w:before="100" w:beforeAutospacing="1" w:after="100" w:afterAutospacing="1"/>
      <w:jc w:val="left"/>
      <w:outlineLvl w:val="2"/>
    </w:pPr>
    <w:rPr>
      <w:rFonts w:ascii="宋体" w:hAnsi="宋体" w:cs="宋体"/>
      <w:b/>
      <w:bCs/>
      <w:kern w:val="0"/>
      <w:sz w:val="27"/>
      <w:szCs w:val="27"/>
    </w:rPr>
  </w:style>
  <w:style w:type="character" w:default="1" w:styleId="afc">
    <w:name w:val="Default Paragraph Font"/>
    <w:uiPriority w:val="1"/>
    <w:semiHidden/>
    <w:unhideWhenUsed/>
  </w:style>
  <w:style w:type="table" w:default="1" w:styleId="afd">
    <w:name w:val="Normal Table"/>
    <w:uiPriority w:val="99"/>
    <w:semiHidden/>
    <w:unhideWhenUsed/>
    <w:qFormat/>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customStyle="1" w:styleId="aff">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c"/>
    <w:link w:val="aff"/>
    <w:rsid w:val="00035925"/>
    <w:rPr>
      <w:rFonts w:ascii="宋体"/>
      <w:noProof/>
      <w:sz w:val="21"/>
      <w:lang w:val="en-US" w:eastAsia="zh-CN" w:bidi="ar-SA"/>
    </w:rPr>
  </w:style>
  <w:style w:type="paragraph" w:customStyle="1" w:styleId="a6">
    <w:name w:val="一级条标题"/>
    <w:next w:val="aff"/>
    <w:qFormat/>
    <w:rsid w:val="001C149C"/>
    <w:pPr>
      <w:numPr>
        <w:ilvl w:val="1"/>
        <w:numId w:val="8"/>
      </w:numPr>
      <w:spacing w:beforeLines="50" w:afterLines="50"/>
      <w:ind w:left="710"/>
      <w:outlineLvl w:val="2"/>
    </w:pPr>
    <w:rPr>
      <w:rFonts w:ascii="黑体" w:eastAsia="黑体"/>
      <w:sz w:val="21"/>
      <w:szCs w:val="21"/>
    </w:rPr>
  </w:style>
  <w:style w:type="paragraph" w:customStyle="1" w:styleId="aff0">
    <w:name w:val="标准书脚_奇数页"/>
    <w:rsid w:val="000A48B1"/>
    <w:pPr>
      <w:spacing w:before="120"/>
      <w:ind w:right="198"/>
      <w:jc w:val="right"/>
    </w:pPr>
    <w:rPr>
      <w:rFonts w:ascii="宋体"/>
      <w:sz w:val="18"/>
      <w:szCs w:val="18"/>
    </w:rPr>
  </w:style>
  <w:style w:type="paragraph" w:customStyle="1" w:styleId="aff1">
    <w:name w:val="标准书眉_奇数页"/>
    <w:next w:val="afb"/>
    <w:rsid w:val="0074741B"/>
    <w:pPr>
      <w:tabs>
        <w:tab w:val="center" w:pos="4154"/>
        <w:tab w:val="right" w:pos="8306"/>
      </w:tabs>
      <w:spacing w:after="220"/>
      <w:jc w:val="right"/>
    </w:pPr>
    <w:rPr>
      <w:rFonts w:ascii="黑体" w:eastAsia="黑体"/>
      <w:noProof/>
      <w:sz w:val="21"/>
      <w:szCs w:val="21"/>
    </w:rPr>
  </w:style>
  <w:style w:type="paragraph" w:customStyle="1" w:styleId="a5">
    <w:name w:val="章标题"/>
    <w:next w:val="aff"/>
    <w:rsid w:val="001C149C"/>
    <w:pPr>
      <w:numPr>
        <w:numId w:val="8"/>
      </w:numPr>
      <w:spacing w:beforeLines="100" w:afterLines="100"/>
      <w:jc w:val="both"/>
      <w:outlineLvl w:val="1"/>
    </w:pPr>
    <w:rPr>
      <w:rFonts w:ascii="黑体" w:eastAsia="黑体"/>
      <w:sz w:val="21"/>
    </w:rPr>
  </w:style>
  <w:style w:type="paragraph" w:customStyle="1" w:styleId="aff2">
    <w:name w:val="二级条标题"/>
    <w:basedOn w:val="a6"/>
    <w:next w:val="aff"/>
    <w:rsid w:val="001C149C"/>
    <w:pPr>
      <w:numPr>
        <w:ilvl w:val="0"/>
        <w:numId w:val="0"/>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9">
    <w:name w:val="列项——（一级）"/>
    <w:rsid w:val="00BE55CB"/>
    <w:pPr>
      <w:widowControl w:val="0"/>
      <w:numPr>
        <w:numId w:val="1"/>
      </w:numPr>
      <w:jc w:val="both"/>
    </w:pPr>
    <w:rPr>
      <w:rFonts w:ascii="宋体"/>
      <w:sz w:val="21"/>
    </w:rPr>
  </w:style>
  <w:style w:type="paragraph" w:customStyle="1" w:styleId="aa">
    <w:name w:val="列项●（二级）"/>
    <w:rsid w:val="00BE55CB"/>
    <w:pPr>
      <w:numPr>
        <w:ilvl w:val="1"/>
        <w:numId w:val="1"/>
      </w:numPr>
      <w:tabs>
        <w:tab w:val="left" w:pos="840"/>
      </w:tabs>
      <w:jc w:val="both"/>
    </w:pPr>
    <w:rPr>
      <w:rFonts w:ascii="宋体"/>
      <w:sz w:val="21"/>
    </w:rPr>
  </w:style>
  <w:style w:type="paragraph" w:customStyle="1" w:styleId="aff3">
    <w:name w:val="目次、标准名称标题"/>
    <w:basedOn w:val="afb"/>
    <w:next w:val="aff"/>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4">
    <w:name w:val="三级条标题"/>
    <w:basedOn w:val="aff2"/>
    <w:next w:val="aff"/>
    <w:rsid w:val="001C149C"/>
    <w:pPr>
      <w:numPr>
        <w:ilvl w:val="3"/>
      </w:numPr>
      <w:outlineLvl w:val="4"/>
    </w:pPr>
  </w:style>
  <w:style w:type="paragraph" w:customStyle="1" w:styleId="aff5">
    <w:name w:val="示例"/>
    <w:next w:val="aff6"/>
    <w:rsid w:val="005A5EAF"/>
    <w:pPr>
      <w:widowControl w:val="0"/>
      <w:ind w:firstLine="363"/>
      <w:jc w:val="both"/>
    </w:pPr>
    <w:rPr>
      <w:rFonts w:ascii="宋体"/>
      <w:sz w:val="18"/>
      <w:szCs w:val="18"/>
    </w:rPr>
  </w:style>
  <w:style w:type="paragraph" w:customStyle="1" w:styleId="af0">
    <w:name w:val="数字编号列项（二级）"/>
    <w:rsid w:val="003E5729"/>
    <w:pPr>
      <w:numPr>
        <w:ilvl w:val="1"/>
        <w:numId w:val="10"/>
      </w:numPr>
      <w:jc w:val="both"/>
    </w:pPr>
    <w:rPr>
      <w:rFonts w:ascii="宋体"/>
      <w:sz w:val="21"/>
    </w:rPr>
  </w:style>
  <w:style w:type="paragraph" w:customStyle="1" w:styleId="aff7">
    <w:name w:val="四级条标题"/>
    <w:basedOn w:val="aff4"/>
    <w:next w:val="aff"/>
    <w:rsid w:val="001C149C"/>
    <w:pPr>
      <w:numPr>
        <w:ilvl w:val="4"/>
      </w:numPr>
      <w:outlineLvl w:val="5"/>
    </w:pPr>
  </w:style>
  <w:style w:type="paragraph" w:customStyle="1" w:styleId="aff8">
    <w:name w:val="五级条标题"/>
    <w:basedOn w:val="aff7"/>
    <w:next w:val="aff"/>
    <w:rsid w:val="001C149C"/>
    <w:pPr>
      <w:numPr>
        <w:ilvl w:val="5"/>
      </w:numPr>
      <w:outlineLvl w:val="6"/>
    </w:pPr>
  </w:style>
  <w:style w:type="paragraph" w:styleId="aff9">
    <w:name w:val="footer"/>
    <w:basedOn w:val="afb"/>
    <w:rsid w:val="00294E70"/>
    <w:pPr>
      <w:snapToGrid w:val="0"/>
      <w:ind w:rightChars="100" w:right="210"/>
      <w:jc w:val="right"/>
    </w:pPr>
    <w:rPr>
      <w:sz w:val="18"/>
      <w:szCs w:val="18"/>
    </w:rPr>
  </w:style>
  <w:style w:type="paragraph" w:styleId="affa">
    <w:name w:val="header"/>
    <w:basedOn w:val="afb"/>
    <w:rsid w:val="00930116"/>
    <w:pPr>
      <w:snapToGrid w:val="0"/>
      <w:jc w:val="left"/>
    </w:pPr>
    <w:rPr>
      <w:sz w:val="18"/>
      <w:szCs w:val="18"/>
    </w:rPr>
  </w:style>
  <w:style w:type="paragraph" w:customStyle="1" w:styleId="affb">
    <w:name w:val="注："/>
    <w:next w:val="aff"/>
    <w:rsid w:val="000D718B"/>
    <w:pPr>
      <w:widowControl w:val="0"/>
      <w:autoSpaceDE w:val="0"/>
      <w:autoSpaceDN w:val="0"/>
      <w:ind w:left="726" w:hanging="363"/>
      <w:jc w:val="both"/>
    </w:pPr>
    <w:rPr>
      <w:rFonts w:ascii="宋体"/>
      <w:sz w:val="18"/>
      <w:szCs w:val="18"/>
    </w:rPr>
  </w:style>
  <w:style w:type="paragraph" w:customStyle="1" w:styleId="affc">
    <w:name w:val="注×："/>
    <w:rsid w:val="000D718B"/>
    <w:pPr>
      <w:widowControl w:val="0"/>
      <w:autoSpaceDE w:val="0"/>
      <w:autoSpaceDN w:val="0"/>
      <w:ind w:left="811" w:hanging="448"/>
      <w:jc w:val="both"/>
    </w:pPr>
    <w:rPr>
      <w:rFonts w:ascii="宋体"/>
      <w:sz w:val="18"/>
      <w:szCs w:val="18"/>
    </w:rPr>
  </w:style>
  <w:style w:type="paragraph" w:customStyle="1" w:styleId="af">
    <w:name w:val="字母编号列项（一级）"/>
    <w:rsid w:val="003E5729"/>
    <w:pPr>
      <w:numPr>
        <w:numId w:val="10"/>
      </w:numPr>
      <w:jc w:val="both"/>
    </w:pPr>
    <w:rPr>
      <w:rFonts w:ascii="宋体"/>
      <w:sz w:val="21"/>
    </w:rPr>
  </w:style>
  <w:style w:type="paragraph" w:customStyle="1" w:styleId="ab">
    <w:name w:val="列项◆（三级）"/>
    <w:basedOn w:val="afb"/>
    <w:rsid w:val="00BE55CB"/>
    <w:pPr>
      <w:numPr>
        <w:ilvl w:val="2"/>
        <w:numId w:val="1"/>
      </w:numPr>
    </w:pPr>
    <w:rPr>
      <w:rFonts w:ascii="宋体"/>
      <w:szCs w:val="21"/>
    </w:rPr>
  </w:style>
  <w:style w:type="paragraph" w:customStyle="1" w:styleId="af1">
    <w:name w:val="编号列项（三级）"/>
    <w:rsid w:val="003E5729"/>
    <w:pPr>
      <w:numPr>
        <w:ilvl w:val="2"/>
        <w:numId w:val="10"/>
      </w:numPr>
    </w:pPr>
    <w:rPr>
      <w:rFonts w:ascii="宋体"/>
      <w:sz w:val="21"/>
    </w:rPr>
  </w:style>
  <w:style w:type="paragraph" w:customStyle="1" w:styleId="affd">
    <w:name w:val="示例×："/>
    <w:basedOn w:val="a5"/>
    <w:qFormat/>
    <w:rsid w:val="007E1980"/>
    <w:pPr>
      <w:numPr>
        <w:numId w:val="0"/>
      </w:numPr>
      <w:spacing w:beforeLines="0" w:afterLines="0"/>
      <w:ind w:firstLine="363"/>
      <w:outlineLvl w:val="9"/>
    </w:pPr>
    <w:rPr>
      <w:rFonts w:ascii="宋体" w:eastAsia="宋体"/>
      <w:sz w:val="18"/>
      <w:szCs w:val="18"/>
    </w:rPr>
  </w:style>
  <w:style w:type="paragraph" w:customStyle="1" w:styleId="affe">
    <w:name w:val="二级无"/>
    <w:basedOn w:val="aff2"/>
    <w:rsid w:val="001C149C"/>
    <w:pPr>
      <w:spacing w:beforeLines="0" w:afterLines="0"/>
    </w:pPr>
    <w:rPr>
      <w:rFonts w:ascii="宋体" w:eastAsia="宋体"/>
    </w:rPr>
  </w:style>
  <w:style w:type="paragraph" w:customStyle="1" w:styleId="afff">
    <w:name w:val="注：（正文）"/>
    <w:basedOn w:val="affb"/>
    <w:next w:val="aff"/>
    <w:rsid w:val="000D718B"/>
  </w:style>
  <w:style w:type="paragraph" w:customStyle="1" w:styleId="a4">
    <w:name w:val="注×：（正文）"/>
    <w:rsid w:val="000D718B"/>
    <w:pPr>
      <w:numPr>
        <w:numId w:val="2"/>
      </w:numPr>
      <w:jc w:val="both"/>
    </w:pPr>
    <w:rPr>
      <w:rFonts w:ascii="宋体"/>
      <w:sz w:val="18"/>
      <w:szCs w:val="18"/>
    </w:rPr>
  </w:style>
  <w:style w:type="paragraph" w:customStyle="1" w:styleId="afff0">
    <w:name w:val="标准标志"/>
    <w:next w:val="afb"/>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1">
    <w:name w:val="标准称谓"/>
    <w:next w:val="afb"/>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2">
    <w:name w:val="标准书脚_偶数页"/>
    <w:rsid w:val="000A48B1"/>
    <w:pPr>
      <w:spacing w:before="120"/>
      <w:ind w:left="221"/>
    </w:pPr>
    <w:rPr>
      <w:rFonts w:ascii="宋体"/>
      <w:sz w:val="18"/>
      <w:szCs w:val="18"/>
    </w:rPr>
  </w:style>
  <w:style w:type="paragraph" w:customStyle="1" w:styleId="afff3">
    <w:name w:val="标准书眉_偶数页"/>
    <w:basedOn w:val="aff1"/>
    <w:next w:val="afb"/>
    <w:rsid w:val="0074741B"/>
    <w:pPr>
      <w:jc w:val="left"/>
    </w:pPr>
  </w:style>
  <w:style w:type="paragraph" w:customStyle="1" w:styleId="afff4">
    <w:name w:val="标准书眉一"/>
    <w:rsid w:val="00083A09"/>
    <w:pPr>
      <w:jc w:val="both"/>
    </w:pPr>
  </w:style>
  <w:style w:type="paragraph" w:customStyle="1" w:styleId="afff5">
    <w:name w:val="参考文献"/>
    <w:basedOn w:val="afb"/>
    <w:next w:val="aff"/>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6">
    <w:name w:val="参考文献、索引标题"/>
    <w:basedOn w:val="afb"/>
    <w:next w:val="aff"/>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7">
    <w:name w:val="Hyperlink"/>
    <w:basedOn w:val="afc"/>
    <w:uiPriority w:val="99"/>
    <w:rsid w:val="00083A09"/>
    <w:rPr>
      <w:noProof/>
      <w:color w:val="0000FF"/>
      <w:spacing w:val="0"/>
      <w:w w:val="100"/>
      <w:szCs w:val="21"/>
      <w:u w:val="single"/>
    </w:rPr>
  </w:style>
  <w:style w:type="character" w:customStyle="1" w:styleId="afff8">
    <w:name w:val="发布"/>
    <w:basedOn w:val="afc"/>
    <w:rsid w:val="00C2314B"/>
    <w:rPr>
      <w:rFonts w:ascii="黑体" w:eastAsia="黑体"/>
      <w:spacing w:val="85"/>
      <w:w w:val="100"/>
      <w:position w:val="3"/>
      <w:sz w:val="28"/>
      <w:szCs w:val="28"/>
    </w:rPr>
  </w:style>
  <w:style w:type="paragraph" w:customStyle="1" w:styleId="afff9">
    <w:name w:val="发布部门"/>
    <w:next w:val="aff"/>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a">
    <w:name w:val="发布日期"/>
    <w:rsid w:val="00EC3CC9"/>
    <w:pPr>
      <w:framePr w:w="3997" w:h="471" w:hRule="exact" w:vSpace="181" w:wrap="around" w:hAnchor="page" w:x="7089" w:y="14097" w:anchorLock="1"/>
    </w:pPr>
    <w:rPr>
      <w:rFonts w:eastAsia="黑体"/>
      <w:sz w:val="28"/>
    </w:rPr>
  </w:style>
  <w:style w:type="paragraph" w:customStyle="1" w:styleId="afffb">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c">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d">
    <w:name w:val="封面标准英文名称"/>
    <w:basedOn w:val="afffc"/>
    <w:rsid w:val="001C21AC"/>
    <w:pPr>
      <w:framePr w:wrap="around"/>
      <w:spacing w:before="370" w:line="400" w:lineRule="exact"/>
    </w:pPr>
    <w:rPr>
      <w:rFonts w:ascii="Times New Roman"/>
      <w:sz w:val="28"/>
      <w:szCs w:val="28"/>
    </w:rPr>
  </w:style>
  <w:style w:type="paragraph" w:customStyle="1" w:styleId="afffe">
    <w:name w:val="封面一致性程度标识"/>
    <w:basedOn w:val="afffd"/>
    <w:rsid w:val="00083A09"/>
    <w:pPr>
      <w:framePr w:wrap="around"/>
      <w:spacing w:before="440"/>
    </w:pPr>
    <w:rPr>
      <w:rFonts w:ascii="宋体" w:eastAsia="宋体"/>
    </w:rPr>
  </w:style>
  <w:style w:type="paragraph" w:customStyle="1" w:styleId="affff">
    <w:name w:val="封面标准文稿类别"/>
    <w:basedOn w:val="afffe"/>
    <w:rsid w:val="0054264B"/>
    <w:pPr>
      <w:framePr w:wrap="around"/>
      <w:spacing w:after="160" w:line="240" w:lineRule="auto"/>
    </w:pPr>
    <w:rPr>
      <w:sz w:val="24"/>
    </w:rPr>
  </w:style>
  <w:style w:type="paragraph" w:customStyle="1" w:styleId="affff0">
    <w:name w:val="封面标准文稿编辑信息"/>
    <w:basedOn w:val="affff"/>
    <w:rsid w:val="00083A09"/>
    <w:pPr>
      <w:framePr w:wrap="around"/>
      <w:spacing w:before="180" w:line="180" w:lineRule="exact"/>
    </w:pPr>
    <w:rPr>
      <w:sz w:val="21"/>
    </w:rPr>
  </w:style>
  <w:style w:type="paragraph" w:customStyle="1" w:styleId="affff1">
    <w:name w:val="封面正文"/>
    <w:rsid w:val="00083A09"/>
    <w:pPr>
      <w:jc w:val="both"/>
    </w:pPr>
  </w:style>
  <w:style w:type="paragraph" w:customStyle="1" w:styleId="af2">
    <w:name w:val="附录标识"/>
    <w:basedOn w:val="afb"/>
    <w:next w:val="aff"/>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2">
    <w:name w:val="附录标题"/>
    <w:basedOn w:val="aff"/>
    <w:next w:val="aff"/>
    <w:rsid w:val="00083A09"/>
    <w:pPr>
      <w:ind w:firstLineChars="0" w:firstLine="0"/>
      <w:jc w:val="center"/>
    </w:pPr>
    <w:rPr>
      <w:rFonts w:ascii="黑体" w:eastAsia="黑体"/>
    </w:rPr>
  </w:style>
  <w:style w:type="paragraph" w:customStyle="1" w:styleId="ad">
    <w:name w:val="附录表标号"/>
    <w:basedOn w:val="afb"/>
    <w:next w:val="aff"/>
    <w:rsid w:val="00083A09"/>
    <w:pPr>
      <w:numPr>
        <w:numId w:val="3"/>
      </w:numPr>
      <w:tabs>
        <w:tab w:val="clear" w:pos="0"/>
      </w:tabs>
      <w:spacing w:line="14" w:lineRule="exact"/>
      <w:ind w:left="811" w:hanging="448"/>
      <w:jc w:val="center"/>
      <w:outlineLvl w:val="0"/>
    </w:pPr>
    <w:rPr>
      <w:color w:val="FFFFFF"/>
    </w:rPr>
  </w:style>
  <w:style w:type="paragraph" w:customStyle="1" w:styleId="ae">
    <w:name w:val="附录表标题"/>
    <w:basedOn w:val="afb"/>
    <w:next w:val="aff"/>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5">
    <w:name w:val="附录二级条标题"/>
    <w:basedOn w:val="afb"/>
    <w:next w:val="aff"/>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3">
    <w:name w:val="附录二级无"/>
    <w:basedOn w:val="af5"/>
    <w:rsid w:val="00BF617A"/>
    <w:pPr>
      <w:tabs>
        <w:tab w:val="clear" w:pos="360"/>
      </w:tabs>
      <w:spacing w:beforeLines="0" w:afterLines="0"/>
    </w:pPr>
    <w:rPr>
      <w:rFonts w:ascii="宋体" w:eastAsia="宋体"/>
      <w:szCs w:val="21"/>
    </w:rPr>
  </w:style>
  <w:style w:type="paragraph" w:customStyle="1" w:styleId="affff4">
    <w:name w:val="附录公式"/>
    <w:basedOn w:val="aff"/>
    <w:next w:val="aff"/>
    <w:link w:val="Char0"/>
    <w:qFormat/>
    <w:rsid w:val="00083A09"/>
  </w:style>
  <w:style w:type="character" w:customStyle="1" w:styleId="Char0">
    <w:name w:val="附录公式 Char"/>
    <w:basedOn w:val="Char"/>
    <w:link w:val="affff4"/>
    <w:rsid w:val="00083A09"/>
    <w:rPr>
      <w:rFonts w:ascii="宋体"/>
      <w:noProof/>
      <w:sz w:val="21"/>
      <w:lang w:val="en-US" w:eastAsia="zh-CN" w:bidi="ar-SA"/>
    </w:rPr>
  </w:style>
  <w:style w:type="paragraph" w:customStyle="1" w:styleId="affff5">
    <w:name w:val="附录公式编号制表符"/>
    <w:basedOn w:val="afb"/>
    <w:next w:val="aff"/>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6">
    <w:name w:val="附录三级条标题"/>
    <w:basedOn w:val="af5"/>
    <w:next w:val="aff"/>
    <w:rsid w:val="00083A09"/>
    <w:pPr>
      <w:numPr>
        <w:ilvl w:val="4"/>
      </w:numPr>
      <w:tabs>
        <w:tab w:val="num" w:pos="360"/>
      </w:tabs>
      <w:outlineLvl w:val="4"/>
    </w:pPr>
  </w:style>
  <w:style w:type="paragraph" w:customStyle="1" w:styleId="affff6">
    <w:name w:val="附录三级无"/>
    <w:basedOn w:val="af6"/>
    <w:rsid w:val="00BF617A"/>
    <w:pPr>
      <w:tabs>
        <w:tab w:val="clear" w:pos="360"/>
      </w:tabs>
      <w:spacing w:beforeLines="0" w:afterLines="0"/>
    </w:pPr>
    <w:rPr>
      <w:rFonts w:ascii="宋体" w:eastAsia="宋体"/>
      <w:szCs w:val="21"/>
    </w:rPr>
  </w:style>
  <w:style w:type="paragraph" w:customStyle="1" w:styleId="afa">
    <w:name w:val="附录数字编号列项（二级）"/>
    <w:qFormat/>
    <w:rsid w:val="00A751C7"/>
    <w:pPr>
      <w:numPr>
        <w:ilvl w:val="1"/>
        <w:numId w:val="6"/>
      </w:numPr>
    </w:pPr>
    <w:rPr>
      <w:rFonts w:ascii="宋体"/>
      <w:sz w:val="21"/>
    </w:rPr>
  </w:style>
  <w:style w:type="paragraph" w:customStyle="1" w:styleId="af7">
    <w:name w:val="附录四级条标题"/>
    <w:basedOn w:val="af6"/>
    <w:next w:val="aff"/>
    <w:rsid w:val="00083A09"/>
    <w:pPr>
      <w:numPr>
        <w:ilvl w:val="5"/>
      </w:numPr>
      <w:tabs>
        <w:tab w:val="num" w:pos="360"/>
      </w:tabs>
      <w:outlineLvl w:val="5"/>
    </w:pPr>
  </w:style>
  <w:style w:type="paragraph" w:customStyle="1" w:styleId="affff7">
    <w:name w:val="附录四级无"/>
    <w:basedOn w:val="af7"/>
    <w:rsid w:val="00BF617A"/>
    <w:pPr>
      <w:tabs>
        <w:tab w:val="clear" w:pos="360"/>
      </w:tabs>
      <w:spacing w:beforeLines="0" w:afterLines="0"/>
    </w:pPr>
    <w:rPr>
      <w:rFonts w:ascii="宋体" w:eastAsia="宋体"/>
      <w:szCs w:val="21"/>
    </w:rPr>
  </w:style>
  <w:style w:type="paragraph" w:customStyle="1" w:styleId="a7">
    <w:name w:val="附录图标号"/>
    <w:basedOn w:val="afb"/>
    <w:rsid w:val="00083A09"/>
    <w:pPr>
      <w:keepNext/>
      <w:pageBreakBefore/>
      <w:widowControl/>
      <w:numPr>
        <w:numId w:val="4"/>
      </w:numPr>
      <w:spacing w:line="14" w:lineRule="exact"/>
      <w:ind w:left="0" w:firstLine="363"/>
      <w:jc w:val="center"/>
      <w:outlineLvl w:val="0"/>
    </w:pPr>
    <w:rPr>
      <w:color w:val="FFFFFF"/>
    </w:rPr>
  </w:style>
  <w:style w:type="paragraph" w:customStyle="1" w:styleId="a8">
    <w:name w:val="附录图标题"/>
    <w:basedOn w:val="afb"/>
    <w:next w:val="aff"/>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8">
    <w:name w:val="附录五级条标题"/>
    <w:basedOn w:val="af7"/>
    <w:next w:val="aff"/>
    <w:rsid w:val="00083A09"/>
    <w:pPr>
      <w:numPr>
        <w:ilvl w:val="6"/>
      </w:numPr>
      <w:tabs>
        <w:tab w:val="num" w:pos="360"/>
      </w:tabs>
      <w:outlineLvl w:val="6"/>
    </w:pPr>
  </w:style>
  <w:style w:type="paragraph" w:customStyle="1" w:styleId="affff8">
    <w:name w:val="附录五级无"/>
    <w:basedOn w:val="af8"/>
    <w:rsid w:val="00BF617A"/>
    <w:pPr>
      <w:tabs>
        <w:tab w:val="clear" w:pos="360"/>
      </w:tabs>
      <w:spacing w:beforeLines="0" w:afterLines="0"/>
    </w:pPr>
    <w:rPr>
      <w:rFonts w:ascii="宋体" w:eastAsia="宋体"/>
      <w:szCs w:val="21"/>
    </w:rPr>
  </w:style>
  <w:style w:type="paragraph" w:customStyle="1" w:styleId="af3">
    <w:name w:val="附录章标题"/>
    <w:next w:val="aff"/>
    <w:rsid w:val="00083A09"/>
    <w:pPr>
      <w:numPr>
        <w:ilvl w:val="1"/>
        <w:numId w:val="5"/>
      </w:numPr>
      <w:tabs>
        <w:tab w:val="num"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4">
    <w:name w:val="附录一级条标题"/>
    <w:basedOn w:val="af3"/>
    <w:next w:val="aff"/>
    <w:rsid w:val="00083A09"/>
    <w:pPr>
      <w:numPr>
        <w:ilvl w:val="2"/>
      </w:numPr>
      <w:tabs>
        <w:tab w:val="num" w:pos="360"/>
      </w:tabs>
      <w:autoSpaceDN w:val="0"/>
      <w:spacing w:beforeLines="50" w:afterLines="50"/>
      <w:outlineLvl w:val="2"/>
    </w:pPr>
  </w:style>
  <w:style w:type="paragraph" w:customStyle="1" w:styleId="affff9">
    <w:name w:val="附录一级无"/>
    <w:basedOn w:val="af4"/>
    <w:rsid w:val="00BF617A"/>
    <w:pPr>
      <w:tabs>
        <w:tab w:val="clear" w:pos="360"/>
      </w:tabs>
      <w:spacing w:beforeLines="0" w:afterLines="0"/>
    </w:pPr>
    <w:rPr>
      <w:rFonts w:ascii="宋体" w:eastAsia="宋体"/>
      <w:szCs w:val="21"/>
    </w:rPr>
  </w:style>
  <w:style w:type="paragraph" w:customStyle="1" w:styleId="af9">
    <w:name w:val="附录字母编号列项（一级）"/>
    <w:qFormat/>
    <w:rsid w:val="00A751C7"/>
    <w:pPr>
      <w:numPr>
        <w:numId w:val="6"/>
      </w:numPr>
    </w:pPr>
    <w:rPr>
      <w:rFonts w:ascii="宋体"/>
      <w:noProof/>
      <w:sz w:val="21"/>
    </w:rPr>
  </w:style>
  <w:style w:type="paragraph" w:styleId="ac">
    <w:name w:val="footnote text"/>
    <w:basedOn w:val="afb"/>
    <w:rsid w:val="00074FBE"/>
    <w:pPr>
      <w:numPr>
        <w:numId w:val="7"/>
      </w:numPr>
      <w:snapToGrid w:val="0"/>
      <w:jc w:val="left"/>
    </w:pPr>
    <w:rPr>
      <w:rFonts w:ascii="宋体"/>
      <w:sz w:val="18"/>
      <w:szCs w:val="18"/>
    </w:rPr>
  </w:style>
  <w:style w:type="character" w:styleId="affffa">
    <w:name w:val="footnote reference"/>
    <w:basedOn w:val="afc"/>
    <w:semiHidden/>
    <w:rsid w:val="00083A09"/>
    <w:rPr>
      <w:vertAlign w:val="superscript"/>
    </w:rPr>
  </w:style>
  <w:style w:type="paragraph" w:customStyle="1" w:styleId="affffb">
    <w:name w:val="列项说明"/>
    <w:basedOn w:val="afb"/>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c">
    <w:name w:val="列项说明数字编号"/>
    <w:rsid w:val="00083A09"/>
    <w:pPr>
      <w:ind w:leftChars="400" w:left="600" w:hangingChars="200" w:hanging="200"/>
    </w:pPr>
    <w:rPr>
      <w:rFonts w:ascii="宋体"/>
      <w:sz w:val="21"/>
    </w:rPr>
  </w:style>
  <w:style w:type="paragraph" w:customStyle="1" w:styleId="affffd">
    <w:name w:val="目次、索引正文"/>
    <w:rsid w:val="00083A09"/>
    <w:pPr>
      <w:spacing w:line="320" w:lineRule="exact"/>
      <w:jc w:val="both"/>
    </w:pPr>
    <w:rPr>
      <w:rFonts w:ascii="宋体"/>
      <w:sz w:val="21"/>
    </w:rPr>
  </w:style>
  <w:style w:type="paragraph" w:styleId="30">
    <w:name w:val="toc 3"/>
    <w:basedOn w:val="afb"/>
    <w:next w:val="afb"/>
    <w:autoRedefine/>
    <w:uiPriority w:val="39"/>
    <w:rsid w:val="00961C93"/>
    <w:pPr>
      <w:tabs>
        <w:tab w:val="right" w:leader="dot" w:pos="9241"/>
      </w:tabs>
      <w:ind w:firstLineChars="100" w:firstLine="102"/>
      <w:jc w:val="left"/>
    </w:pPr>
    <w:rPr>
      <w:rFonts w:ascii="宋体"/>
      <w:szCs w:val="21"/>
    </w:rPr>
  </w:style>
  <w:style w:type="paragraph" w:styleId="4">
    <w:name w:val="toc 4"/>
    <w:basedOn w:val="afb"/>
    <w:next w:val="afb"/>
    <w:autoRedefine/>
    <w:uiPriority w:val="39"/>
    <w:rsid w:val="00961C93"/>
    <w:pPr>
      <w:tabs>
        <w:tab w:val="right" w:leader="dot" w:pos="9241"/>
      </w:tabs>
      <w:ind w:firstLineChars="200" w:firstLine="198"/>
      <w:jc w:val="left"/>
    </w:pPr>
    <w:rPr>
      <w:rFonts w:ascii="宋体"/>
      <w:szCs w:val="21"/>
    </w:rPr>
  </w:style>
  <w:style w:type="paragraph" w:styleId="5">
    <w:name w:val="toc 5"/>
    <w:basedOn w:val="afb"/>
    <w:next w:val="afb"/>
    <w:autoRedefine/>
    <w:uiPriority w:val="39"/>
    <w:rsid w:val="00961C93"/>
    <w:pPr>
      <w:tabs>
        <w:tab w:val="right" w:leader="dot" w:pos="9241"/>
      </w:tabs>
      <w:ind w:firstLineChars="300" w:firstLine="300"/>
      <w:jc w:val="left"/>
    </w:pPr>
    <w:rPr>
      <w:rFonts w:ascii="宋体"/>
      <w:szCs w:val="21"/>
    </w:rPr>
  </w:style>
  <w:style w:type="paragraph" w:styleId="6">
    <w:name w:val="toc 6"/>
    <w:basedOn w:val="afb"/>
    <w:next w:val="afb"/>
    <w:autoRedefine/>
    <w:uiPriority w:val="39"/>
    <w:rsid w:val="00961C93"/>
    <w:pPr>
      <w:tabs>
        <w:tab w:val="right" w:leader="dot" w:pos="9241"/>
      </w:tabs>
      <w:ind w:firstLineChars="400" w:firstLine="403"/>
      <w:jc w:val="left"/>
    </w:pPr>
    <w:rPr>
      <w:rFonts w:ascii="宋体"/>
      <w:szCs w:val="21"/>
    </w:rPr>
  </w:style>
  <w:style w:type="paragraph" w:styleId="7">
    <w:name w:val="toc 7"/>
    <w:basedOn w:val="afb"/>
    <w:next w:val="afb"/>
    <w:autoRedefine/>
    <w:uiPriority w:val="39"/>
    <w:rsid w:val="00961C93"/>
    <w:pPr>
      <w:tabs>
        <w:tab w:val="right" w:leader="dot" w:pos="9241"/>
      </w:tabs>
      <w:ind w:firstLineChars="500" w:firstLine="505"/>
      <w:jc w:val="left"/>
    </w:pPr>
    <w:rPr>
      <w:rFonts w:ascii="宋体"/>
      <w:szCs w:val="21"/>
    </w:rPr>
  </w:style>
  <w:style w:type="paragraph" w:styleId="8">
    <w:name w:val="toc 8"/>
    <w:basedOn w:val="afb"/>
    <w:next w:val="afb"/>
    <w:autoRedefine/>
    <w:uiPriority w:val="39"/>
    <w:rsid w:val="00D54CC3"/>
    <w:pPr>
      <w:tabs>
        <w:tab w:val="right" w:leader="dot" w:pos="9241"/>
      </w:tabs>
      <w:ind w:firstLineChars="600" w:firstLine="607"/>
      <w:jc w:val="left"/>
    </w:pPr>
    <w:rPr>
      <w:rFonts w:ascii="宋体"/>
      <w:szCs w:val="21"/>
    </w:rPr>
  </w:style>
  <w:style w:type="paragraph" w:styleId="9">
    <w:name w:val="toc 9"/>
    <w:basedOn w:val="afb"/>
    <w:next w:val="afb"/>
    <w:autoRedefine/>
    <w:uiPriority w:val="39"/>
    <w:rsid w:val="00083A09"/>
    <w:pPr>
      <w:ind w:left="1470"/>
      <w:jc w:val="left"/>
    </w:pPr>
    <w:rPr>
      <w:sz w:val="20"/>
      <w:szCs w:val="20"/>
    </w:rPr>
  </w:style>
  <w:style w:type="paragraph" w:customStyle="1" w:styleId="affffe">
    <w:name w:val="其他标准标志"/>
    <w:basedOn w:val="afff0"/>
    <w:rsid w:val="0018211B"/>
    <w:pPr>
      <w:framePr w:w="6101" w:wrap="around" w:vAnchor="page" w:hAnchor="page" w:x="4673" w:y="942"/>
    </w:pPr>
    <w:rPr>
      <w:w w:val="130"/>
    </w:rPr>
  </w:style>
  <w:style w:type="paragraph" w:customStyle="1" w:styleId="afffff">
    <w:name w:val="其他标准称谓"/>
    <w:next w:val="afb"/>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0">
    <w:name w:val="其他发布部门"/>
    <w:basedOn w:val="afff9"/>
    <w:rsid w:val="00525656"/>
    <w:pPr>
      <w:framePr w:wrap="around" w:y="15310"/>
      <w:spacing w:line="0" w:lineRule="atLeast"/>
    </w:pPr>
    <w:rPr>
      <w:rFonts w:ascii="黑体" w:eastAsia="黑体"/>
      <w:b w:val="0"/>
    </w:rPr>
  </w:style>
  <w:style w:type="paragraph" w:customStyle="1" w:styleId="afffff1">
    <w:name w:val="前言、引言标题"/>
    <w:next w:val="aff"/>
    <w:rsid w:val="00083A09"/>
    <w:pPr>
      <w:keepNext/>
      <w:pageBreakBefore/>
      <w:shd w:val="clear" w:color="FFFFFF" w:fill="FFFFFF"/>
      <w:spacing w:before="640" w:after="560"/>
      <w:jc w:val="center"/>
      <w:outlineLvl w:val="0"/>
    </w:pPr>
    <w:rPr>
      <w:rFonts w:ascii="黑体" w:eastAsia="黑体"/>
      <w:sz w:val="32"/>
    </w:rPr>
  </w:style>
  <w:style w:type="paragraph" w:customStyle="1" w:styleId="afffff2">
    <w:name w:val="三级无"/>
    <w:basedOn w:val="aff4"/>
    <w:rsid w:val="001C149C"/>
    <w:pPr>
      <w:spacing w:beforeLines="0" w:afterLines="0"/>
    </w:pPr>
    <w:rPr>
      <w:rFonts w:ascii="宋体" w:eastAsia="宋体"/>
    </w:rPr>
  </w:style>
  <w:style w:type="paragraph" w:customStyle="1" w:styleId="afffff3">
    <w:name w:val="实施日期"/>
    <w:basedOn w:val="afffa"/>
    <w:rsid w:val="001C21AC"/>
    <w:pPr>
      <w:framePr w:wrap="around" w:vAnchor="page" w:hAnchor="text"/>
      <w:jc w:val="right"/>
    </w:pPr>
  </w:style>
  <w:style w:type="paragraph" w:customStyle="1" w:styleId="afffff4">
    <w:name w:val="示例后文字"/>
    <w:basedOn w:val="aff"/>
    <w:next w:val="aff"/>
    <w:qFormat/>
    <w:rsid w:val="00083A09"/>
    <w:pPr>
      <w:ind w:firstLine="360"/>
    </w:pPr>
    <w:rPr>
      <w:sz w:val="18"/>
    </w:rPr>
  </w:style>
  <w:style w:type="paragraph" w:customStyle="1" w:styleId="afffff5">
    <w:name w:val="首示例"/>
    <w:next w:val="aff"/>
    <w:link w:val="Char1"/>
    <w:qFormat/>
    <w:rsid w:val="00083A09"/>
    <w:pPr>
      <w:tabs>
        <w:tab w:val="num" w:pos="360"/>
      </w:tabs>
    </w:pPr>
    <w:rPr>
      <w:rFonts w:ascii="宋体" w:hAnsi="宋体"/>
      <w:kern w:val="2"/>
      <w:sz w:val="18"/>
      <w:szCs w:val="18"/>
    </w:rPr>
  </w:style>
  <w:style w:type="character" w:customStyle="1" w:styleId="Char1">
    <w:name w:val="首示例 Char"/>
    <w:basedOn w:val="afc"/>
    <w:link w:val="afffff5"/>
    <w:rsid w:val="00083A09"/>
    <w:rPr>
      <w:rFonts w:ascii="宋体" w:hAnsi="宋体"/>
      <w:kern w:val="2"/>
      <w:sz w:val="18"/>
      <w:szCs w:val="18"/>
      <w:lang w:val="en-US" w:eastAsia="zh-CN" w:bidi="ar-SA"/>
    </w:rPr>
  </w:style>
  <w:style w:type="paragraph" w:customStyle="1" w:styleId="afffff6">
    <w:name w:val="四级无"/>
    <w:basedOn w:val="aff7"/>
    <w:rsid w:val="001C149C"/>
    <w:pPr>
      <w:spacing w:beforeLines="0" w:afterLines="0"/>
    </w:pPr>
    <w:rPr>
      <w:rFonts w:ascii="宋体" w:eastAsia="宋体"/>
    </w:rPr>
  </w:style>
  <w:style w:type="paragraph" w:styleId="10">
    <w:name w:val="index 1"/>
    <w:basedOn w:val="afb"/>
    <w:next w:val="aff"/>
    <w:rsid w:val="009951DC"/>
    <w:pPr>
      <w:tabs>
        <w:tab w:val="right" w:leader="dot" w:pos="9299"/>
      </w:tabs>
      <w:jc w:val="left"/>
    </w:pPr>
    <w:rPr>
      <w:rFonts w:ascii="宋体"/>
      <w:szCs w:val="21"/>
    </w:rPr>
  </w:style>
  <w:style w:type="paragraph" w:styleId="20">
    <w:name w:val="index 2"/>
    <w:basedOn w:val="afb"/>
    <w:next w:val="afb"/>
    <w:autoRedefine/>
    <w:rsid w:val="00083A09"/>
    <w:pPr>
      <w:ind w:left="420" w:hanging="210"/>
      <w:jc w:val="left"/>
    </w:pPr>
    <w:rPr>
      <w:rFonts w:ascii="Calibri" w:hAnsi="Calibri"/>
      <w:sz w:val="20"/>
      <w:szCs w:val="20"/>
    </w:rPr>
  </w:style>
  <w:style w:type="paragraph" w:styleId="31">
    <w:name w:val="index 3"/>
    <w:basedOn w:val="afb"/>
    <w:next w:val="afb"/>
    <w:autoRedefine/>
    <w:rsid w:val="00083A09"/>
    <w:pPr>
      <w:ind w:left="630" w:hanging="210"/>
      <w:jc w:val="left"/>
    </w:pPr>
    <w:rPr>
      <w:rFonts w:ascii="Calibri" w:hAnsi="Calibri"/>
      <w:sz w:val="20"/>
      <w:szCs w:val="20"/>
    </w:rPr>
  </w:style>
  <w:style w:type="paragraph" w:styleId="40">
    <w:name w:val="index 4"/>
    <w:basedOn w:val="afb"/>
    <w:next w:val="afb"/>
    <w:autoRedefine/>
    <w:rsid w:val="00083A09"/>
    <w:pPr>
      <w:ind w:left="840" w:hanging="210"/>
      <w:jc w:val="left"/>
    </w:pPr>
    <w:rPr>
      <w:rFonts w:ascii="Calibri" w:hAnsi="Calibri"/>
      <w:sz w:val="20"/>
      <w:szCs w:val="20"/>
    </w:rPr>
  </w:style>
  <w:style w:type="paragraph" w:styleId="50">
    <w:name w:val="index 5"/>
    <w:basedOn w:val="afb"/>
    <w:next w:val="afb"/>
    <w:autoRedefine/>
    <w:rsid w:val="00083A09"/>
    <w:pPr>
      <w:ind w:left="1050" w:hanging="210"/>
      <w:jc w:val="left"/>
    </w:pPr>
    <w:rPr>
      <w:rFonts w:ascii="Calibri" w:hAnsi="Calibri"/>
      <w:sz w:val="20"/>
      <w:szCs w:val="20"/>
    </w:rPr>
  </w:style>
  <w:style w:type="paragraph" w:styleId="60">
    <w:name w:val="index 6"/>
    <w:basedOn w:val="afb"/>
    <w:next w:val="afb"/>
    <w:autoRedefine/>
    <w:rsid w:val="00083A09"/>
    <w:pPr>
      <w:ind w:left="1260" w:hanging="210"/>
      <w:jc w:val="left"/>
    </w:pPr>
    <w:rPr>
      <w:rFonts w:ascii="Calibri" w:hAnsi="Calibri"/>
      <w:sz w:val="20"/>
      <w:szCs w:val="20"/>
    </w:rPr>
  </w:style>
  <w:style w:type="paragraph" w:styleId="70">
    <w:name w:val="index 7"/>
    <w:basedOn w:val="afb"/>
    <w:next w:val="afb"/>
    <w:autoRedefine/>
    <w:rsid w:val="00083A09"/>
    <w:pPr>
      <w:ind w:left="1470" w:hanging="210"/>
      <w:jc w:val="left"/>
    </w:pPr>
    <w:rPr>
      <w:rFonts w:ascii="Calibri" w:hAnsi="Calibri"/>
      <w:sz w:val="20"/>
      <w:szCs w:val="20"/>
    </w:rPr>
  </w:style>
  <w:style w:type="paragraph" w:styleId="80">
    <w:name w:val="index 8"/>
    <w:basedOn w:val="afb"/>
    <w:next w:val="afb"/>
    <w:autoRedefine/>
    <w:rsid w:val="00083A09"/>
    <w:pPr>
      <w:ind w:left="1680" w:hanging="210"/>
      <w:jc w:val="left"/>
    </w:pPr>
    <w:rPr>
      <w:rFonts w:ascii="Calibri" w:hAnsi="Calibri"/>
      <w:sz w:val="20"/>
      <w:szCs w:val="20"/>
    </w:rPr>
  </w:style>
  <w:style w:type="paragraph" w:styleId="90">
    <w:name w:val="index 9"/>
    <w:basedOn w:val="afb"/>
    <w:next w:val="afb"/>
    <w:autoRedefine/>
    <w:rsid w:val="00083A09"/>
    <w:pPr>
      <w:ind w:left="1890" w:hanging="210"/>
      <w:jc w:val="left"/>
    </w:pPr>
    <w:rPr>
      <w:rFonts w:ascii="Calibri" w:hAnsi="Calibri"/>
      <w:sz w:val="20"/>
      <w:szCs w:val="20"/>
    </w:rPr>
  </w:style>
  <w:style w:type="paragraph" w:styleId="afffff7">
    <w:name w:val="index heading"/>
    <w:basedOn w:val="afb"/>
    <w:next w:val="10"/>
    <w:rsid w:val="00083A09"/>
    <w:pPr>
      <w:spacing w:before="120" w:after="120"/>
      <w:jc w:val="center"/>
    </w:pPr>
    <w:rPr>
      <w:rFonts w:ascii="Calibri" w:hAnsi="Calibri"/>
      <w:b/>
      <w:bCs/>
      <w:iCs/>
      <w:szCs w:val="20"/>
    </w:rPr>
  </w:style>
  <w:style w:type="paragraph" w:styleId="afffff8">
    <w:name w:val="caption"/>
    <w:basedOn w:val="afb"/>
    <w:next w:val="afb"/>
    <w:qFormat/>
    <w:rsid w:val="00083A09"/>
    <w:pPr>
      <w:spacing w:before="152" w:after="160"/>
    </w:pPr>
    <w:rPr>
      <w:rFonts w:ascii="Arial" w:eastAsia="黑体" w:hAnsi="Arial" w:cs="Arial"/>
      <w:sz w:val="20"/>
      <w:szCs w:val="20"/>
    </w:rPr>
  </w:style>
  <w:style w:type="paragraph" w:customStyle="1" w:styleId="afffff9">
    <w:name w:val="条文脚注"/>
    <w:basedOn w:val="ac"/>
    <w:rsid w:val="000D718B"/>
    <w:pPr>
      <w:numPr>
        <w:numId w:val="0"/>
      </w:numPr>
      <w:jc w:val="both"/>
    </w:pPr>
  </w:style>
  <w:style w:type="paragraph" w:customStyle="1" w:styleId="afffffa">
    <w:name w:val="图标脚注说明"/>
    <w:basedOn w:val="aff"/>
    <w:rsid w:val="000D718B"/>
    <w:pPr>
      <w:ind w:left="840" w:firstLineChars="0" w:hanging="420"/>
    </w:pPr>
    <w:rPr>
      <w:sz w:val="18"/>
      <w:szCs w:val="18"/>
    </w:rPr>
  </w:style>
  <w:style w:type="paragraph" w:customStyle="1" w:styleId="afffffb">
    <w:name w:val="图表脚注说明"/>
    <w:basedOn w:val="afb"/>
    <w:rsid w:val="003912E7"/>
    <w:pPr>
      <w:ind w:left="544" w:hanging="181"/>
    </w:pPr>
    <w:rPr>
      <w:rFonts w:ascii="宋体"/>
      <w:sz w:val="18"/>
      <w:szCs w:val="18"/>
    </w:rPr>
  </w:style>
  <w:style w:type="paragraph" w:customStyle="1" w:styleId="afffffc">
    <w:name w:val="图的脚注"/>
    <w:next w:val="aff"/>
    <w:autoRedefine/>
    <w:qFormat/>
    <w:rsid w:val="00083A09"/>
    <w:pPr>
      <w:widowControl w:val="0"/>
      <w:ind w:leftChars="200" w:left="840" w:hangingChars="200" w:hanging="420"/>
      <w:jc w:val="both"/>
    </w:pPr>
    <w:rPr>
      <w:rFonts w:ascii="宋体"/>
      <w:sz w:val="18"/>
    </w:rPr>
  </w:style>
  <w:style w:type="table" w:styleId="afffffd">
    <w:name w:val="Table Grid"/>
    <w:basedOn w:val="afd"/>
    <w:uiPriority w:val="59"/>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e">
    <w:name w:val="endnote text"/>
    <w:basedOn w:val="afb"/>
    <w:semiHidden/>
    <w:rsid w:val="00083A09"/>
    <w:pPr>
      <w:snapToGrid w:val="0"/>
      <w:jc w:val="left"/>
    </w:pPr>
  </w:style>
  <w:style w:type="character" w:styleId="affffff">
    <w:name w:val="endnote reference"/>
    <w:basedOn w:val="afc"/>
    <w:semiHidden/>
    <w:rsid w:val="00083A09"/>
    <w:rPr>
      <w:vertAlign w:val="superscript"/>
    </w:rPr>
  </w:style>
  <w:style w:type="paragraph" w:styleId="affffff0">
    <w:name w:val="Document Map"/>
    <w:basedOn w:val="afb"/>
    <w:semiHidden/>
    <w:rsid w:val="00083A09"/>
    <w:pPr>
      <w:shd w:val="clear" w:color="auto" w:fill="000080"/>
    </w:pPr>
  </w:style>
  <w:style w:type="paragraph" w:customStyle="1" w:styleId="affffff1">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ff8"/>
    <w:rsid w:val="001C149C"/>
    <w:pPr>
      <w:spacing w:beforeLines="0" w:afterLines="0"/>
    </w:pPr>
    <w:rPr>
      <w:rFonts w:ascii="宋体" w:eastAsia="宋体"/>
    </w:rPr>
  </w:style>
  <w:style w:type="character" w:styleId="affffff3">
    <w:name w:val="page number"/>
    <w:basedOn w:val="afc"/>
    <w:rsid w:val="00083A09"/>
    <w:rPr>
      <w:rFonts w:ascii="Times New Roman" w:eastAsia="宋体" w:hAnsi="Times New Roman"/>
      <w:sz w:val="18"/>
    </w:rPr>
  </w:style>
  <w:style w:type="paragraph" w:customStyle="1" w:styleId="affffff4">
    <w:name w:val="一级无"/>
    <w:basedOn w:val="a6"/>
    <w:rsid w:val="001C149C"/>
    <w:pPr>
      <w:spacing w:beforeLines="0" w:afterLines="0"/>
    </w:pPr>
    <w:rPr>
      <w:rFonts w:ascii="宋体" w:eastAsia="宋体"/>
    </w:rPr>
  </w:style>
  <w:style w:type="character" w:styleId="affffff5">
    <w:name w:val="FollowedHyperlink"/>
    <w:basedOn w:val="afc"/>
    <w:rsid w:val="00083A09"/>
    <w:rPr>
      <w:color w:val="800080"/>
      <w:u w:val="single"/>
    </w:rPr>
  </w:style>
  <w:style w:type="paragraph" w:customStyle="1" w:styleId="affffff6">
    <w:name w:val="正文表标题"/>
    <w:next w:val="aff"/>
    <w:rsid w:val="00083A09"/>
    <w:pPr>
      <w:tabs>
        <w:tab w:val="num" w:pos="360"/>
      </w:tabs>
      <w:spacing w:beforeLines="50" w:afterLines="50"/>
      <w:jc w:val="center"/>
    </w:pPr>
    <w:rPr>
      <w:rFonts w:ascii="黑体" w:eastAsia="黑体"/>
      <w:sz w:val="21"/>
    </w:rPr>
  </w:style>
  <w:style w:type="paragraph" w:customStyle="1" w:styleId="affffff7">
    <w:name w:val="正文公式编号制表符"/>
    <w:basedOn w:val="aff"/>
    <w:next w:val="aff"/>
    <w:qFormat/>
    <w:rsid w:val="00EC680A"/>
    <w:pPr>
      <w:ind w:firstLineChars="0" w:firstLine="0"/>
    </w:pPr>
  </w:style>
  <w:style w:type="paragraph" w:customStyle="1" w:styleId="affffff8">
    <w:name w:val="正文图标题"/>
    <w:next w:val="aff"/>
    <w:rsid w:val="00083A09"/>
    <w:pPr>
      <w:tabs>
        <w:tab w:val="num" w:pos="360"/>
      </w:tabs>
      <w:spacing w:beforeLines="50" w:afterLines="50"/>
      <w:jc w:val="center"/>
    </w:pPr>
    <w:rPr>
      <w:rFonts w:ascii="黑体" w:eastAsia="黑体"/>
      <w:sz w:val="21"/>
    </w:rPr>
  </w:style>
  <w:style w:type="paragraph" w:customStyle="1" w:styleId="affffff9">
    <w:name w:val="终结线"/>
    <w:basedOn w:val="afb"/>
    <w:rsid w:val="00083A09"/>
    <w:pPr>
      <w:framePr w:hSpace="181" w:vSpace="181" w:wrap="around" w:vAnchor="text" w:hAnchor="margin" w:xAlign="center" w:y="285"/>
    </w:pPr>
  </w:style>
  <w:style w:type="paragraph" w:customStyle="1" w:styleId="affffffa">
    <w:name w:val="其他发布日期"/>
    <w:basedOn w:val="afffa"/>
    <w:rsid w:val="006E4A7F"/>
    <w:pPr>
      <w:framePr w:wrap="around" w:vAnchor="page" w:hAnchor="text" w:x="1419"/>
    </w:pPr>
  </w:style>
  <w:style w:type="paragraph" w:customStyle="1" w:styleId="affffffb">
    <w:name w:val="其他实施日期"/>
    <w:basedOn w:val="afffff3"/>
    <w:rsid w:val="006E4A7F"/>
    <w:pPr>
      <w:framePr w:wrap="around"/>
    </w:pPr>
  </w:style>
  <w:style w:type="paragraph" w:customStyle="1" w:styleId="21">
    <w:name w:val="封面标准名称2"/>
    <w:basedOn w:val="afffc"/>
    <w:rsid w:val="0028269A"/>
    <w:pPr>
      <w:framePr w:wrap="around" w:y="4469"/>
      <w:spacing w:beforeLines="630"/>
    </w:pPr>
  </w:style>
  <w:style w:type="paragraph" w:customStyle="1" w:styleId="22">
    <w:name w:val="封面标准英文名称2"/>
    <w:basedOn w:val="afffd"/>
    <w:rsid w:val="0028269A"/>
    <w:pPr>
      <w:framePr w:wrap="around" w:y="4469"/>
    </w:pPr>
  </w:style>
  <w:style w:type="paragraph" w:customStyle="1" w:styleId="23">
    <w:name w:val="封面一致性程度标识2"/>
    <w:basedOn w:val="afffe"/>
    <w:rsid w:val="0028269A"/>
    <w:pPr>
      <w:framePr w:wrap="around" w:y="4469"/>
    </w:pPr>
  </w:style>
  <w:style w:type="paragraph" w:customStyle="1" w:styleId="24">
    <w:name w:val="封面标准文稿类别2"/>
    <w:basedOn w:val="affff"/>
    <w:rsid w:val="0028269A"/>
    <w:pPr>
      <w:framePr w:wrap="around" w:y="4469"/>
    </w:pPr>
  </w:style>
  <w:style w:type="paragraph" w:customStyle="1" w:styleId="25">
    <w:name w:val="封面标准文稿编辑信息2"/>
    <w:basedOn w:val="affff0"/>
    <w:rsid w:val="0028269A"/>
    <w:pPr>
      <w:framePr w:wrap="around" w:y="4469"/>
    </w:pPr>
  </w:style>
  <w:style w:type="paragraph" w:customStyle="1" w:styleId="aff6">
    <w:name w:val="示例内容"/>
    <w:rsid w:val="00B636A8"/>
    <w:pPr>
      <w:ind w:firstLineChars="200" w:firstLine="200"/>
    </w:pPr>
    <w:rPr>
      <w:rFonts w:ascii="宋体"/>
      <w:noProof/>
      <w:sz w:val="18"/>
      <w:szCs w:val="18"/>
    </w:rPr>
  </w:style>
  <w:style w:type="character" w:styleId="HTML">
    <w:name w:val="HTML Code"/>
    <w:rsid w:val="008F77F6"/>
    <w:rPr>
      <w:rFonts w:ascii="Courier New" w:hAnsi="Courier New"/>
      <w:sz w:val="20"/>
      <w:szCs w:val="20"/>
    </w:rPr>
  </w:style>
  <w:style w:type="paragraph" w:styleId="11">
    <w:name w:val="toc 1"/>
    <w:basedOn w:val="afb"/>
    <w:next w:val="afb"/>
    <w:autoRedefine/>
    <w:uiPriority w:val="39"/>
    <w:rsid w:val="00961C93"/>
    <w:pPr>
      <w:tabs>
        <w:tab w:val="right" w:leader="dot" w:pos="9241"/>
      </w:tabs>
      <w:spacing w:beforeLines="25" w:afterLines="25"/>
      <w:jc w:val="left"/>
    </w:pPr>
    <w:rPr>
      <w:rFonts w:ascii="宋体"/>
      <w:szCs w:val="21"/>
    </w:rPr>
  </w:style>
  <w:style w:type="paragraph" w:styleId="26">
    <w:name w:val="toc 2"/>
    <w:basedOn w:val="afb"/>
    <w:next w:val="afb"/>
    <w:autoRedefine/>
    <w:uiPriority w:val="39"/>
    <w:rsid w:val="00961C93"/>
    <w:pPr>
      <w:tabs>
        <w:tab w:val="right" w:leader="dot" w:pos="9241"/>
      </w:tabs>
    </w:pPr>
    <w:rPr>
      <w:rFonts w:ascii="宋体"/>
      <w:szCs w:val="21"/>
    </w:rPr>
  </w:style>
  <w:style w:type="paragraph" w:customStyle="1" w:styleId="a0">
    <w:name w:val="二级无标题条"/>
    <w:basedOn w:val="afb"/>
    <w:rsid w:val="008F77F6"/>
    <w:pPr>
      <w:numPr>
        <w:ilvl w:val="3"/>
        <w:numId w:val="9"/>
      </w:numPr>
    </w:pPr>
  </w:style>
  <w:style w:type="paragraph" w:customStyle="1" w:styleId="a1">
    <w:name w:val="三级无标题条"/>
    <w:basedOn w:val="afb"/>
    <w:rsid w:val="008F77F6"/>
    <w:pPr>
      <w:numPr>
        <w:ilvl w:val="4"/>
        <w:numId w:val="9"/>
      </w:numPr>
    </w:pPr>
  </w:style>
  <w:style w:type="paragraph" w:customStyle="1" w:styleId="a2">
    <w:name w:val="四级无标题条"/>
    <w:basedOn w:val="afb"/>
    <w:rsid w:val="008F77F6"/>
    <w:pPr>
      <w:numPr>
        <w:ilvl w:val="5"/>
        <w:numId w:val="9"/>
      </w:numPr>
    </w:pPr>
  </w:style>
  <w:style w:type="paragraph" w:customStyle="1" w:styleId="a3">
    <w:name w:val="五级无标题条"/>
    <w:basedOn w:val="afb"/>
    <w:rsid w:val="008F77F6"/>
    <w:pPr>
      <w:numPr>
        <w:ilvl w:val="6"/>
        <w:numId w:val="9"/>
      </w:numPr>
    </w:pPr>
  </w:style>
  <w:style w:type="paragraph" w:customStyle="1" w:styleId="a">
    <w:name w:val="一级无标题条"/>
    <w:basedOn w:val="afb"/>
    <w:rsid w:val="008F77F6"/>
    <w:pPr>
      <w:numPr>
        <w:ilvl w:val="2"/>
        <w:numId w:val="9"/>
      </w:numPr>
    </w:pPr>
  </w:style>
  <w:style w:type="paragraph" w:styleId="affffffc">
    <w:name w:val="List Paragraph"/>
    <w:basedOn w:val="afb"/>
    <w:uiPriority w:val="34"/>
    <w:qFormat/>
    <w:rsid w:val="00695DE1"/>
    <w:pPr>
      <w:ind w:firstLineChars="200" w:firstLine="420"/>
    </w:pPr>
  </w:style>
  <w:style w:type="paragraph" w:styleId="affffffd">
    <w:name w:val="Balloon Text"/>
    <w:basedOn w:val="afb"/>
    <w:link w:val="Char2"/>
    <w:rsid w:val="00ED2FBD"/>
    <w:rPr>
      <w:sz w:val="18"/>
      <w:szCs w:val="18"/>
    </w:rPr>
  </w:style>
  <w:style w:type="character" w:customStyle="1" w:styleId="Char2">
    <w:name w:val="批注框文本 Char"/>
    <w:basedOn w:val="afc"/>
    <w:link w:val="affffffd"/>
    <w:rsid w:val="00ED2FBD"/>
    <w:rPr>
      <w:kern w:val="2"/>
      <w:sz w:val="18"/>
      <w:szCs w:val="18"/>
    </w:rPr>
  </w:style>
  <w:style w:type="paragraph" w:customStyle="1" w:styleId="Default">
    <w:name w:val="Default"/>
    <w:rsid w:val="000C2037"/>
    <w:pPr>
      <w:widowControl w:val="0"/>
      <w:autoSpaceDE w:val="0"/>
      <w:autoSpaceDN w:val="0"/>
      <w:adjustRightInd w:val="0"/>
    </w:pPr>
    <w:rPr>
      <w:rFonts w:ascii="宋体" w:hAnsi="Calibri" w:cs="宋体"/>
      <w:color w:val="000000"/>
      <w:sz w:val="24"/>
      <w:szCs w:val="24"/>
    </w:rPr>
  </w:style>
  <w:style w:type="paragraph" w:customStyle="1" w:styleId="12">
    <w:name w:val="列表段落1"/>
    <w:basedOn w:val="afb"/>
    <w:qFormat/>
    <w:rsid w:val="00CA0928"/>
    <w:pPr>
      <w:ind w:firstLineChars="200" w:firstLine="420"/>
    </w:pPr>
    <w:rPr>
      <w:rFonts w:ascii="Calibri" w:hAnsi="Calibri"/>
      <w:szCs w:val="22"/>
    </w:rPr>
  </w:style>
  <w:style w:type="character" w:customStyle="1" w:styleId="fontstyle01">
    <w:name w:val="fontstyle01"/>
    <w:basedOn w:val="afc"/>
    <w:rsid w:val="001F0FBE"/>
    <w:rPr>
      <w:rFonts w:ascii="E-BZ+ZFJIa6-2" w:hAnsi="E-BZ+ZFJIa6-2" w:hint="default"/>
      <w:b w:val="0"/>
      <w:bCs w:val="0"/>
      <w:i w:val="0"/>
      <w:iCs w:val="0"/>
      <w:color w:val="000000"/>
      <w:sz w:val="18"/>
      <w:szCs w:val="18"/>
    </w:rPr>
  </w:style>
  <w:style w:type="paragraph" w:customStyle="1" w:styleId="Char3">
    <w:name w:val="一级条标题 Char"/>
    <w:next w:val="aff"/>
    <w:rsid w:val="00C5039E"/>
    <w:pPr>
      <w:spacing w:beforeLines="50" w:afterLines="50"/>
      <w:ind w:left="426"/>
      <w:outlineLvl w:val="2"/>
    </w:pPr>
    <w:rPr>
      <w:rFonts w:ascii="黑体" w:eastAsia="黑体" w:hAnsi="Calibri"/>
      <w:sz w:val="21"/>
      <w:szCs w:val="21"/>
    </w:rPr>
  </w:style>
  <w:style w:type="character" w:styleId="affffffe">
    <w:name w:val="annotation reference"/>
    <w:basedOn w:val="afc"/>
    <w:semiHidden/>
    <w:unhideWhenUsed/>
    <w:rsid w:val="00C5039E"/>
    <w:rPr>
      <w:sz w:val="21"/>
      <w:szCs w:val="21"/>
    </w:rPr>
  </w:style>
  <w:style w:type="paragraph" w:styleId="afffffff">
    <w:name w:val="annotation text"/>
    <w:basedOn w:val="afb"/>
    <w:link w:val="Char4"/>
    <w:semiHidden/>
    <w:unhideWhenUsed/>
    <w:rsid w:val="00C5039E"/>
    <w:pPr>
      <w:jc w:val="left"/>
    </w:pPr>
  </w:style>
  <w:style w:type="character" w:customStyle="1" w:styleId="Char4">
    <w:name w:val="批注文字 Char"/>
    <w:basedOn w:val="afc"/>
    <w:link w:val="afffffff"/>
    <w:semiHidden/>
    <w:rsid w:val="00C5039E"/>
    <w:rPr>
      <w:kern w:val="2"/>
      <w:sz w:val="21"/>
      <w:szCs w:val="24"/>
    </w:rPr>
  </w:style>
  <w:style w:type="paragraph" w:styleId="afffffff0">
    <w:name w:val="annotation subject"/>
    <w:basedOn w:val="afffffff"/>
    <w:next w:val="afffffff"/>
    <w:link w:val="Char5"/>
    <w:semiHidden/>
    <w:unhideWhenUsed/>
    <w:rsid w:val="00C5039E"/>
    <w:rPr>
      <w:b/>
      <w:bCs/>
    </w:rPr>
  </w:style>
  <w:style w:type="character" w:customStyle="1" w:styleId="Char5">
    <w:name w:val="批注主题 Char"/>
    <w:basedOn w:val="Char4"/>
    <w:link w:val="afffffff0"/>
    <w:semiHidden/>
    <w:rsid w:val="00C5039E"/>
    <w:rPr>
      <w:b/>
      <w:bCs/>
      <w:kern w:val="2"/>
      <w:sz w:val="21"/>
      <w:szCs w:val="24"/>
    </w:rPr>
  </w:style>
  <w:style w:type="character" w:styleId="afffffff1">
    <w:name w:val="Placeholder Text"/>
    <w:basedOn w:val="afc"/>
    <w:uiPriority w:val="99"/>
    <w:semiHidden/>
    <w:rsid w:val="00A646A0"/>
    <w:rPr>
      <w:color w:val="808080"/>
    </w:rPr>
  </w:style>
  <w:style w:type="character" w:customStyle="1" w:styleId="3Char">
    <w:name w:val="标题 3 Char"/>
    <w:basedOn w:val="afc"/>
    <w:link w:val="3"/>
    <w:uiPriority w:val="9"/>
    <w:rsid w:val="00EE3D10"/>
    <w:rPr>
      <w:rFonts w:ascii="宋体" w:hAnsi="宋体" w:cs="宋体"/>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b">
    <w:name w:val="Normal"/>
    <w:qFormat/>
    <w:rsid w:val="00035925"/>
    <w:pPr>
      <w:widowControl w:val="0"/>
      <w:jc w:val="both"/>
    </w:pPr>
    <w:rPr>
      <w:kern w:val="2"/>
      <w:sz w:val="21"/>
      <w:szCs w:val="24"/>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customStyle="1" w:styleId="aff">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c"/>
    <w:link w:val="aff"/>
    <w:rsid w:val="00035925"/>
    <w:rPr>
      <w:rFonts w:ascii="宋体"/>
      <w:noProof/>
      <w:sz w:val="21"/>
      <w:lang w:val="en-US" w:eastAsia="zh-CN" w:bidi="ar-SA"/>
    </w:rPr>
  </w:style>
  <w:style w:type="paragraph" w:customStyle="1" w:styleId="a6">
    <w:name w:val="一级条标题"/>
    <w:next w:val="aff"/>
    <w:qFormat/>
    <w:rsid w:val="001C149C"/>
    <w:pPr>
      <w:numPr>
        <w:ilvl w:val="1"/>
        <w:numId w:val="8"/>
      </w:numPr>
      <w:spacing w:beforeLines="50" w:afterLines="50"/>
      <w:outlineLvl w:val="2"/>
    </w:pPr>
    <w:rPr>
      <w:rFonts w:ascii="黑体" w:eastAsia="黑体"/>
      <w:sz w:val="21"/>
      <w:szCs w:val="21"/>
    </w:rPr>
  </w:style>
  <w:style w:type="paragraph" w:customStyle="1" w:styleId="aff0">
    <w:name w:val="标准书脚_奇数页"/>
    <w:rsid w:val="000A48B1"/>
    <w:pPr>
      <w:spacing w:before="120"/>
      <w:ind w:right="198"/>
      <w:jc w:val="right"/>
    </w:pPr>
    <w:rPr>
      <w:rFonts w:ascii="宋体"/>
      <w:sz w:val="18"/>
      <w:szCs w:val="18"/>
    </w:rPr>
  </w:style>
  <w:style w:type="paragraph" w:customStyle="1" w:styleId="aff1">
    <w:name w:val="标准书眉_奇数页"/>
    <w:next w:val="afb"/>
    <w:rsid w:val="0074741B"/>
    <w:pPr>
      <w:tabs>
        <w:tab w:val="center" w:pos="4154"/>
        <w:tab w:val="right" w:pos="8306"/>
      </w:tabs>
      <w:spacing w:after="220"/>
      <w:jc w:val="right"/>
    </w:pPr>
    <w:rPr>
      <w:rFonts w:ascii="黑体" w:eastAsia="黑体"/>
      <w:noProof/>
      <w:sz w:val="21"/>
      <w:szCs w:val="21"/>
    </w:rPr>
  </w:style>
  <w:style w:type="paragraph" w:customStyle="1" w:styleId="a5">
    <w:name w:val="章标题"/>
    <w:next w:val="aff"/>
    <w:rsid w:val="001C149C"/>
    <w:pPr>
      <w:numPr>
        <w:numId w:val="8"/>
      </w:numPr>
      <w:spacing w:beforeLines="100" w:afterLines="100"/>
      <w:jc w:val="both"/>
      <w:outlineLvl w:val="1"/>
    </w:pPr>
    <w:rPr>
      <w:rFonts w:ascii="黑体" w:eastAsia="黑体"/>
      <w:sz w:val="21"/>
    </w:rPr>
  </w:style>
  <w:style w:type="paragraph" w:customStyle="1" w:styleId="aff2">
    <w:name w:val="二级条标题"/>
    <w:basedOn w:val="a6"/>
    <w:next w:val="aff"/>
    <w:rsid w:val="001C149C"/>
    <w:pPr>
      <w:numPr>
        <w:ilvl w:val="0"/>
        <w:numId w:val="0"/>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9">
    <w:name w:val="列项——（一级）"/>
    <w:rsid w:val="00BE55CB"/>
    <w:pPr>
      <w:widowControl w:val="0"/>
      <w:numPr>
        <w:numId w:val="1"/>
      </w:numPr>
      <w:jc w:val="both"/>
    </w:pPr>
    <w:rPr>
      <w:rFonts w:ascii="宋体"/>
      <w:sz w:val="21"/>
    </w:rPr>
  </w:style>
  <w:style w:type="paragraph" w:customStyle="1" w:styleId="aa">
    <w:name w:val="列项●（二级）"/>
    <w:rsid w:val="00BE55CB"/>
    <w:pPr>
      <w:numPr>
        <w:ilvl w:val="1"/>
        <w:numId w:val="1"/>
      </w:numPr>
      <w:tabs>
        <w:tab w:val="left" w:pos="840"/>
      </w:tabs>
      <w:jc w:val="both"/>
    </w:pPr>
    <w:rPr>
      <w:rFonts w:ascii="宋体"/>
      <w:sz w:val="21"/>
    </w:rPr>
  </w:style>
  <w:style w:type="paragraph" w:customStyle="1" w:styleId="aff3">
    <w:name w:val="目次、标准名称标题"/>
    <w:basedOn w:val="afb"/>
    <w:next w:val="aff"/>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4">
    <w:name w:val="三级条标题"/>
    <w:basedOn w:val="aff2"/>
    <w:next w:val="aff"/>
    <w:rsid w:val="001C149C"/>
    <w:pPr>
      <w:numPr>
        <w:ilvl w:val="3"/>
      </w:numPr>
      <w:outlineLvl w:val="4"/>
    </w:pPr>
  </w:style>
  <w:style w:type="paragraph" w:customStyle="1" w:styleId="aff5">
    <w:name w:val="示例"/>
    <w:next w:val="aff6"/>
    <w:rsid w:val="005A5EAF"/>
    <w:pPr>
      <w:widowControl w:val="0"/>
      <w:ind w:firstLine="363"/>
      <w:jc w:val="both"/>
    </w:pPr>
    <w:rPr>
      <w:rFonts w:ascii="宋体"/>
      <w:sz w:val="18"/>
      <w:szCs w:val="18"/>
    </w:rPr>
  </w:style>
  <w:style w:type="paragraph" w:customStyle="1" w:styleId="af0">
    <w:name w:val="数字编号列项（二级）"/>
    <w:rsid w:val="003E5729"/>
    <w:pPr>
      <w:numPr>
        <w:ilvl w:val="1"/>
        <w:numId w:val="10"/>
      </w:numPr>
      <w:jc w:val="both"/>
    </w:pPr>
    <w:rPr>
      <w:rFonts w:ascii="宋体"/>
      <w:sz w:val="21"/>
    </w:rPr>
  </w:style>
  <w:style w:type="paragraph" w:customStyle="1" w:styleId="aff7">
    <w:name w:val="四级条标题"/>
    <w:basedOn w:val="aff4"/>
    <w:next w:val="aff"/>
    <w:rsid w:val="001C149C"/>
    <w:pPr>
      <w:numPr>
        <w:ilvl w:val="4"/>
      </w:numPr>
      <w:outlineLvl w:val="5"/>
    </w:pPr>
  </w:style>
  <w:style w:type="paragraph" w:customStyle="1" w:styleId="aff8">
    <w:name w:val="五级条标题"/>
    <w:basedOn w:val="aff7"/>
    <w:next w:val="aff"/>
    <w:rsid w:val="001C149C"/>
    <w:pPr>
      <w:numPr>
        <w:ilvl w:val="5"/>
      </w:numPr>
      <w:outlineLvl w:val="6"/>
    </w:pPr>
  </w:style>
  <w:style w:type="paragraph" w:styleId="aff9">
    <w:name w:val="footer"/>
    <w:basedOn w:val="afb"/>
    <w:rsid w:val="00294E70"/>
    <w:pPr>
      <w:snapToGrid w:val="0"/>
      <w:ind w:rightChars="100" w:right="210"/>
      <w:jc w:val="right"/>
    </w:pPr>
    <w:rPr>
      <w:sz w:val="18"/>
      <w:szCs w:val="18"/>
    </w:rPr>
  </w:style>
  <w:style w:type="paragraph" w:styleId="affa">
    <w:name w:val="header"/>
    <w:basedOn w:val="afb"/>
    <w:rsid w:val="00930116"/>
    <w:pPr>
      <w:snapToGrid w:val="0"/>
      <w:jc w:val="left"/>
    </w:pPr>
    <w:rPr>
      <w:sz w:val="18"/>
      <w:szCs w:val="18"/>
    </w:rPr>
  </w:style>
  <w:style w:type="paragraph" w:customStyle="1" w:styleId="affb">
    <w:name w:val="注："/>
    <w:next w:val="aff"/>
    <w:rsid w:val="000D718B"/>
    <w:pPr>
      <w:widowControl w:val="0"/>
      <w:autoSpaceDE w:val="0"/>
      <w:autoSpaceDN w:val="0"/>
      <w:ind w:left="726" w:hanging="363"/>
      <w:jc w:val="both"/>
    </w:pPr>
    <w:rPr>
      <w:rFonts w:ascii="宋体"/>
      <w:sz w:val="18"/>
      <w:szCs w:val="18"/>
    </w:rPr>
  </w:style>
  <w:style w:type="paragraph" w:customStyle="1" w:styleId="affc">
    <w:name w:val="注×："/>
    <w:rsid w:val="000D718B"/>
    <w:pPr>
      <w:widowControl w:val="0"/>
      <w:autoSpaceDE w:val="0"/>
      <w:autoSpaceDN w:val="0"/>
      <w:ind w:left="811" w:hanging="448"/>
      <w:jc w:val="both"/>
    </w:pPr>
    <w:rPr>
      <w:rFonts w:ascii="宋体"/>
      <w:sz w:val="18"/>
      <w:szCs w:val="18"/>
    </w:rPr>
  </w:style>
  <w:style w:type="paragraph" w:customStyle="1" w:styleId="af">
    <w:name w:val="字母编号列项（一级）"/>
    <w:rsid w:val="003E5729"/>
    <w:pPr>
      <w:numPr>
        <w:numId w:val="10"/>
      </w:numPr>
      <w:jc w:val="both"/>
    </w:pPr>
    <w:rPr>
      <w:rFonts w:ascii="宋体"/>
      <w:sz w:val="21"/>
    </w:rPr>
  </w:style>
  <w:style w:type="paragraph" w:customStyle="1" w:styleId="ab">
    <w:name w:val="列项◆（三级）"/>
    <w:basedOn w:val="afb"/>
    <w:rsid w:val="00BE55CB"/>
    <w:pPr>
      <w:numPr>
        <w:ilvl w:val="2"/>
        <w:numId w:val="1"/>
      </w:numPr>
    </w:pPr>
    <w:rPr>
      <w:rFonts w:ascii="宋体"/>
      <w:szCs w:val="21"/>
    </w:rPr>
  </w:style>
  <w:style w:type="paragraph" w:customStyle="1" w:styleId="af1">
    <w:name w:val="编号列项（三级）"/>
    <w:rsid w:val="003E5729"/>
    <w:pPr>
      <w:numPr>
        <w:ilvl w:val="2"/>
        <w:numId w:val="10"/>
      </w:numPr>
    </w:pPr>
    <w:rPr>
      <w:rFonts w:ascii="宋体"/>
      <w:sz w:val="21"/>
    </w:rPr>
  </w:style>
  <w:style w:type="paragraph" w:customStyle="1" w:styleId="affd">
    <w:name w:val="示例×："/>
    <w:basedOn w:val="a5"/>
    <w:qFormat/>
    <w:rsid w:val="007E1980"/>
    <w:pPr>
      <w:numPr>
        <w:numId w:val="0"/>
      </w:numPr>
      <w:spacing w:beforeLines="0" w:afterLines="0"/>
      <w:ind w:firstLine="363"/>
      <w:outlineLvl w:val="9"/>
    </w:pPr>
    <w:rPr>
      <w:rFonts w:ascii="宋体" w:eastAsia="宋体"/>
      <w:sz w:val="18"/>
      <w:szCs w:val="18"/>
    </w:rPr>
  </w:style>
  <w:style w:type="paragraph" w:customStyle="1" w:styleId="affe">
    <w:name w:val="二级无"/>
    <w:basedOn w:val="aff2"/>
    <w:rsid w:val="001C149C"/>
    <w:pPr>
      <w:spacing w:beforeLines="0" w:afterLines="0"/>
    </w:pPr>
    <w:rPr>
      <w:rFonts w:ascii="宋体" w:eastAsia="宋体"/>
    </w:rPr>
  </w:style>
  <w:style w:type="paragraph" w:customStyle="1" w:styleId="afff">
    <w:name w:val="注：（正文）"/>
    <w:basedOn w:val="affb"/>
    <w:next w:val="aff"/>
    <w:rsid w:val="000D718B"/>
  </w:style>
  <w:style w:type="paragraph" w:customStyle="1" w:styleId="a4">
    <w:name w:val="注×：（正文）"/>
    <w:rsid w:val="000D718B"/>
    <w:pPr>
      <w:numPr>
        <w:numId w:val="2"/>
      </w:numPr>
      <w:jc w:val="both"/>
    </w:pPr>
    <w:rPr>
      <w:rFonts w:ascii="宋体"/>
      <w:sz w:val="18"/>
      <w:szCs w:val="18"/>
    </w:rPr>
  </w:style>
  <w:style w:type="paragraph" w:customStyle="1" w:styleId="afff0">
    <w:name w:val="标准标志"/>
    <w:next w:val="afb"/>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1">
    <w:name w:val="标准称谓"/>
    <w:next w:val="afb"/>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2">
    <w:name w:val="标准书脚_偶数页"/>
    <w:rsid w:val="000A48B1"/>
    <w:pPr>
      <w:spacing w:before="120"/>
      <w:ind w:left="221"/>
    </w:pPr>
    <w:rPr>
      <w:rFonts w:ascii="宋体"/>
      <w:sz w:val="18"/>
      <w:szCs w:val="18"/>
    </w:rPr>
  </w:style>
  <w:style w:type="paragraph" w:customStyle="1" w:styleId="afff3">
    <w:name w:val="标准书眉_偶数页"/>
    <w:basedOn w:val="aff1"/>
    <w:next w:val="afb"/>
    <w:rsid w:val="0074741B"/>
    <w:pPr>
      <w:jc w:val="left"/>
    </w:pPr>
  </w:style>
  <w:style w:type="paragraph" w:customStyle="1" w:styleId="afff4">
    <w:name w:val="标准书眉一"/>
    <w:rsid w:val="00083A09"/>
    <w:pPr>
      <w:jc w:val="both"/>
    </w:pPr>
  </w:style>
  <w:style w:type="paragraph" w:customStyle="1" w:styleId="afff5">
    <w:name w:val="参考文献"/>
    <w:basedOn w:val="afb"/>
    <w:next w:val="aff"/>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6">
    <w:name w:val="参考文献、索引标题"/>
    <w:basedOn w:val="afb"/>
    <w:next w:val="aff"/>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7">
    <w:name w:val="Hyperlink"/>
    <w:basedOn w:val="afc"/>
    <w:uiPriority w:val="99"/>
    <w:rsid w:val="00083A09"/>
    <w:rPr>
      <w:noProof/>
      <w:color w:val="0000FF"/>
      <w:spacing w:val="0"/>
      <w:w w:val="100"/>
      <w:szCs w:val="21"/>
      <w:u w:val="single"/>
    </w:rPr>
  </w:style>
  <w:style w:type="character" w:customStyle="1" w:styleId="afff8">
    <w:name w:val="发布"/>
    <w:basedOn w:val="afc"/>
    <w:rsid w:val="00C2314B"/>
    <w:rPr>
      <w:rFonts w:ascii="黑体" w:eastAsia="黑体"/>
      <w:spacing w:val="85"/>
      <w:w w:val="100"/>
      <w:position w:val="3"/>
      <w:sz w:val="28"/>
      <w:szCs w:val="28"/>
    </w:rPr>
  </w:style>
  <w:style w:type="paragraph" w:customStyle="1" w:styleId="afff9">
    <w:name w:val="发布部门"/>
    <w:next w:val="aff"/>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a">
    <w:name w:val="发布日期"/>
    <w:rsid w:val="00EC3CC9"/>
    <w:pPr>
      <w:framePr w:w="3997" w:h="471" w:hRule="exact" w:vSpace="181" w:wrap="around" w:hAnchor="page" w:x="7089" w:y="14097" w:anchorLock="1"/>
    </w:pPr>
    <w:rPr>
      <w:rFonts w:eastAsia="黑体"/>
      <w:sz w:val="28"/>
    </w:rPr>
  </w:style>
  <w:style w:type="paragraph" w:customStyle="1" w:styleId="afffb">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c">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d">
    <w:name w:val="封面标准英文名称"/>
    <w:basedOn w:val="afffc"/>
    <w:rsid w:val="001C21AC"/>
    <w:pPr>
      <w:framePr w:wrap="around"/>
      <w:spacing w:before="370" w:line="400" w:lineRule="exact"/>
    </w:pPr>
    <w:rPr>
      <w:rFonts w:ascii="Times New Roman"/>
      <w:sz w:val="28"/>
      <w:szCs w:val="28"/>
    </w:rPr>
  </w:style>
  <w:style w:type="paragraph" w:customStyle="1" w:styleId="afffe">
    <w:name w:val="封面一致性程度标识"/>
    <w:basedOn w:val="afffd"/>
    <w:rsid w:val="00083A09"/>
    <w:pPr>
      <w:framePr w:wrap="around"/>
      <w:spacing w:before="440"/>
    </w:pPr>
    <w:rPr>
      <w:rFonts w:ascii="宋体" w:eastAsia="宋体"/>
    </w:rPr>
  </w:style>
  <w:style w:type="paragraph" w:customStyle="1" w:styleId="affff">
    <w:name w:val="封面标准文稿类别"/>
    <w:basedOn w:val="afffe"/>
    <w:rsid w:val="0054264B"/>
    <w:pPr>
      <w:framePr w:wrap="around"/>
      <w:spacing w:after="160" w:line="240" w:lineRule="auto"/>
    </w:pPr>
    <w:rPr>
      <w:sz w:val="24"/>
    </w:rPr>
  </w:style>
  <w:style w:type="paragraph" w:customStyle="1" w:styleId="affff0">
    <w:name w:val="封面标准文稿编辑信息"/>
    <w:basedOn w:val="affff"/>
    <w:rsid w:val="00083A09"/>
    <w:pPr>
      <w:framePr w:wrap="around"/>
      <w:spacing w:before="180" w:line="180" w:lineRule="exact"/>
    </w:pPr>
    <w:rPr>
      <w:sz w:val="21"/>
    </w:rPr>
  </w:style>
  <w:style w:type="paragraph" w:customStyle="1" w:styleId="affff1">
    <w:name w:val="封面正文"/>
    <w:rsid w:val="00083A09"/>
    <w:pPr>
      <w:jc w:val="both"/>
    </w:pPr>
  </w:style>
  <w:style w:type="paragraph" w:customStyle="1" w:styleId="af2">
    <w:name w:val="附录标识"/>
    <w:basedOn w:val="afb"/>
    <w:next w:val="aff"/>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2">
    <w:name w:val="附录标题"/>
    <w:basedOn w:val="aff"/>
    <w:next w:val="aff"/>
    <w:rsid w:val="00083A09"/>
    <w:pPr>
      <w:ind w:firstLineChars="0" w:firstLine="0"/>
      <w:jc w:val="center"/>
    </w:pPr>
    <w:rPr>
      <w:rFonts w:ascii="黑体" w:eastAsia="黑体"/>
    </w:rPr>
  </w:style>
  <w:style w:type="paragraph" w:customStyle="1" w:styleId="ad">
    <w:name w:val="附录表标号"/>
    <w:basedOn w:val="afb"/>
    <w:next w:val="aff"/>
    <w:rsid w:val="00083A09"/>
    <w:pPr>
      <w:numPr>
        <w:numId w:val="3"/>
      </w:numPr>
      <w:tabs>
        <w:tab w:val="clear" w:pos="0"/>
      </w:tabs>
      <w:spacing w:line="14" w:lineRule="exact"/>
      <w:ind w:left="811" w:hanging="448"/>
      <w:jc w:val="center"/>
      <w:outlineLvl w:val="0"/>
    </w:pPr>
    <w:rPr>
      <w:color w:val="FFFFFF"/>
    </w:rPr>
  </w:style>
  <w:style w:type="paragraph" w:customStyle="1" w:styleId="ae">
    <w:name w:val="附录表标题"/>
    <w:basedOn w:val="afb"/>
    <w:next w:val="aff"/>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5">
    <w:name w:val="附录二级条标题"/>
    <w:basedOn w:val="afb"/>
    <w:next w:val="aff"/>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3">
    <w:name w:val="附录二级无"/>
    <w:basedOn w:val="af5"/>
    <w:rsid w:val="00BF617A"/>
    <w:pPr>
      <w:tabs>
        <w:tab w:val="clear" w:pos="360"/>
      </w:tabs>
      <w:spacing w:beforeLines="0" w:afterLines="0"/>
    </w:pPr>
    <w:rPr>
      <w:rFonts w:ascii="宋体" w:eastAsia="宋体"/>
      <w:szCs w:val="21"/>
    </w:rPr>
  </w:style>
  <w:style w:type="paragraph" w:customStyle="1" w:styleId="affff4">
    <w:name w:val="附录公式"/>
    <w:basedOn w:val="aff"/>
    <w:next w:val="aff"/>
    <w:link w:val="Char0"/>
    <w:qFormat/>
    <w:rsid w:val="00083A09"/>
  </w:style>
  <w:style w:type="character" w:customStyle="1" w:styleId="Char0">
    <w:name w:val="附录公式 Char"/>
    <w:basedOn w:val="Char"/>
    <w:link w:val="affff4"/>
    <w:rsid w:val="00083A09"/>
    <w:rPr>
      <w:rFonts w:ascii="宋体"/>
      <w:noProof/>
      <w:sz w:val="21"/>
      <w:lang w:val="en-US" w:eastAsia="zh-CN" w:bidi="ar-SA"/>
    </w:rPr>
  </w:style>
  <w:style w:type="paragraph" w:customStyle="1" w:styleId="affff5">
    <w:name w:val="附录公式编号制表符"/>
    <w:basedOn w:val="afb"/>
    <w:next w:val="aff"/>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6">
    <w:name w:val="附录三级条标题"/>
    <w:basedOn w:val="af5"/>
    <w:next w:val="aff"/>
    <w:rsid w:val="00083A09"/>
    <w:pPr>
      <w:numPr>
        <w:ilvl w:val="4"/>
      </w:numPr>
      <w:tabs>
        <w:tab w:val="num" w:pos="360"/>
      </w:tabs>
      <w:outlineLvl w:val="4"/>
    </w:pPr>
  </w:style>
  <w:style w:type="paragraph" w:customStyle="1" w:styleId="affff6">
    <w:name w:val="附录三级无"/>
    <w:basedOn w:val="af6"/>
    <w:rsid w:val="00BF617A"/>
    <w:pPr>
      <w:tabs>
        <w:tab w:val="clear" w:pos="360"/>
      </w:tabs>
      <w:spacing w:beforeLines="0" w:afterLines="0"/>
    </w:pPr>
    <w:rPr>
      <w:rFonts w:ascii="宋体" w:eastAsia="宋体"/>
      <w:szCs w:val="21"/>
    </w:rPr>
  </w:style>
  <w:style w:type="paragraph" w:customStyle="1" w:styleId="afa">
    <w:name w:val="附录数字编号列项（二级）"/>
    <w:qFormat/>
    <w:rsid w:val="00A751C7"/>
    <w:pPr>
      <w:numPr>
        <w:ilvl w:val="1"/>
        <w:numId w:val="6"/>
      </w:numPr>
    </w:pPr>
    <w:rPr>
      <w:rFonts w:ascii="宋体"/>
      <w:sz w:val="21"/>
    </w:rPr>
  </w:style>
  <w:style w:type="paragraph" w:customStyle="1" w:styleId="af7">
    <w:name w:val="附录四级条标题"/>
    <w:basedOn w:val="af6"/>
    <w:next w:val="aff"/>
    <w:rsid w:val="00083A09"/>
    <w:pPr>
      <w:numPr>
        <w:ilvl w:val="5"/>
      </w:numPr>
      <w:tabs>
        <w:tab w:val="num" w:pos="360"/>
      </w:tabs>
      <w:outlineLvl w:val="5"/>
    </w:pPr>
  </w:style>
  <w:style w:type="paragraph" w:customStyle="1" w:styleId="affff7">
    <w:name w:val="附录四级无"/>
    <w:basedOn w:val="af7"/>
    <w:rsid w:val="00BF617A"/>
    <w:pPr>
      <w:tabs>
        <w:tab w:val="clear" w:pos="360"/>
      </w:tabs>
      <w:spacing w:beforeLines="0" w:afterLines="0"/>
    </w:pPr>
    <w:rPr>
      <w:rFonts w:ascii="宋体" w:eastAsia="宋体"/>
      <w:szCs w:val="21"/>
    </w:rPr>
  </w:style>
  <w:style w:type="paragraph" w:customStyle="1" w:styleId="a7">
    <w:name w:val="附录图标号"/>
    <w:basedOn w:val="afb"/>
    <w:rsid w:val="00083A09"/>
    <w:pPr>
      <w:keepNext/>
      <w:pageBreakBefore/>
      <w:widowControl/>
      <w:numPr>
        <w:numId w:val="4"/>
      </w:numPr>
      <w:spacing w:line="14" w:lineRule="exact"/>
      <w:ind w:left="0" w:firstLine="363"/>
      <w:jc w:val="center"/>
      <w:outlineLvl w:val="0"/>
    </w:pPr>
    <w:rPr>
      <w:color w:val="FFFFFF"/>
    </w:rPr>
  </w:style>
  <w:style w:type="paragraph" w:customStyle="1" w:styleId="a8">
    <w:name w:val="附录图标题"/>
    <w:basedOn w:val="afb"/>
    <w:next w:val="aff"/>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8">
    <w:name w:val="附录五级条标题"/>
    <w:basedOn w:val="af7"/>
    <w:next w:val="aff"/>
    <w:rsid w:val="00083A09"/>
    <w:pPr>
      <w:numPr>
        <w:ilvl w:val="6"/>
      </w:numPr>
      <w:tabs>
        <w:tab w:val="num" w:pos="360"/>
      </w:tabs>
      <w:outlineLvl w:val="6"/>
    </w:pPr>
  </w:style>
  <w:style w:type="paragraph" w:customStyle="1" w:styleId="affff8">
    <w:name w:val="附录五级无"/>
    <w:basedOn w:val="af8"/>
    <w:rsid w:val="00BF617A"/>
    <w:pPr>
      <w:tabs>
        <w:tab w:val="clear" w:pos="360"/>
      </w:tabs>
      <w:spacing w:beforeLines="0" w:afterLines="0"/>
    </w:pPr>
    <w:rPr>
      <w:rFonts w:ascii="宋体" w:eastAsia="宋体"/>
      <w:szCs w:val="21"/>
    </w:rPr>
  </w:style>
  <w:style w:type="paragraph" w:customStyle="1" w:styleId="af3">
    <w:name w:val="附录章标题"/>
    <w:next w:val="aff"/>
    <w:rsid w:val="00083A09"/>
    <w:pPr>
      <w:numPr>
        <w:ilvl w:val="1"/>
        <w:numId w:val="5"/>
      </w:numPr>
      <w:tabs>
        <w:tab w:val="num"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4">
    <w:name w:val="附录一级条标题"/>
    <w:basedOn w:val="af3"/>
    <w:next w:val="aff"/>
    <w:rsid w:val="00083A09"/>
    <w:pPr>
      <w:numPr>
        <w:ilvl w:val="2"/>
      </w:numPr>
      <w:tabs>
        <w:tab w:val="num" w:pos="360"/>
      </w:tabs>
      <w:autoSpaceDN w:val="0"/>
      <w:spacing w:beforeLines="50" w:afterLines="50"/>
      <w:outlineLvl w:val="2"/>
    </w:pPr>
  </w:style>
  <w:style w:type="paragraph" w:customStyle="1" w:styleId="affff9">
    <w:name w:val="附录一级无"/>
    <w:basedOn w:val="af4"/>
    <w:rsid w:val="00BF617A"/>
    <w:pPr>
      <w:tabs>
        <w:tab w:val="clear" w:pos="360"/>
      </w:tabs>
      <w:spacing w:beforeLines="0" w:afterLines="0"/>
    </w:pPr>
    <w:rPr>
      <w:rFonts w:ascii="宋体" w:eastAsia="宋体"/>
      <w:szCs w:val="21"/>
    </w:rPr>
  </w:style>
  <w:style w:type="paragraph" w:customStyle="1" w:styleId="af9">
    <w:name w:val="附录字母编号列项（一级）"/>
    <w:qFormat/>
    <w:rsid w:val="00A751C7"/>
    <w:pPr>
      <w:numPr>
        <w:numId w:val="6"/>
      </w:numPr>
    </w:pPr>
    <w:rPr>
      <w:rFonts w:ascii="宋体"/>
      <w:noProof/>
      <w:sz w:val="21"/>
    </w:rPr>
  </w:style>
  <w:style w:type="paragraph" w:styleId="ac">
    <w:name w:val="footnote text"/>
    <w:basedOn w:val="afb"/>
    <w:rsid w:val="00074FBE"/>
    <w:pPr>
      <w:numPr>
        <w:numId w:val="7"/>
      </w:numPr>
      <w:snapToGrid w:val="0"/>
      <w:jc w:val="left"/>
    </w:pPr>
    <w:rPr>
      <w:rFonts w:ascii="宋体"/>
      <w:sz w:val="18"/>
      <w:szCs w:val="18"/>
    </w:rPr>
  </w:style>
  <w:style w:type="character" w:styleId="affffa">
    <w:name w:val="footnote reference"/>
    <w:basedOn w:val="afc"/>
    <w:semiHidden/>
    <w:rsid w:val="00083A09"/>
    <w:rPr>
      <w:vertAlign w:val="superscript"/>
    </w:rPr>
  </w:style>
  <w:style w:type="paragraph" w:customStyle="1" w:styleId="affffb">
    <w:name w:val="列项说明"/>
    <w:basedOn w:val="afb"/>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c">
    <w:name w:val="列项说明数字编号"/>
    <w:rsid w:val="00083A09"/>
    <w:pPr>
      <w:ind w:leftChars="400" w:left="600" w:hangingChars="200" w:hanging="200"/>
    </w:pPr>
    <w:rPr>
      <w:rFonts w:ascii="宋体"/>
      <w:sz w:val="21"/>
    </w:rPr>
  </w:style>
  <w:style w:type="paragraph" w:customStyle="1" w:styleId="affffd">
    <w:name w:val="目次、索引正文"/>
    <w:rsid w:val="00083A09"/>
    <w:pPr>
      <w:spacing w:line="320" w:lineRule="exact"/>
      <w:jc w:val="both"/>
    </w:pPr>
    <w:rPr>
      <w:rFonts w:ascii="宋体"/>
      <w:sz w:val="21"/>
    </w:rPr>
  </w:style>
  <w:style w:type="paragraph" w:styleId="30">
    <w:name w:val="toc 3"/>
    <w:basedOn w:val="afb"/>
    <w:next w:val="afb"/>
    <w:autoRedefine/>
    <w:uiPriority w:val="39"/>
    <w:rsid w:val="00961C93"/>
    <w:pPr>
      <w:tabs>
        <w:tab w:val="right" w:leader="dot" w:pos="9241"/>
      </w:tabs>
      <w:ind w:firstLineChars="100" w:firstLine="102"/>
      <w:jc w:val="left"/>
    </w:pPr>
    <w:rPr>
      <w:rFonts w:ascii="宋体"/>
      <w:szCs w:val="21"/>
    </w:rPr>
  </w:style>
  <w:style w:type="paragraph" w:styleId="4">
    <w:name w:val="toc 4"/>
    <w:basedOn w:val="afb"/>
    <w:next w:val="afb"/>
    <w:autoRedefine/>
    <w:uiPriority w:val="39"/>
    <w:rsid w:val="00961C93"/>
    <w:pPr>
      <w:tabs>
        <w:tab w:val="right" w:leader="dot" w:pos="9241"/>
      </w:tabs>
      <w:ind w:firstLineChars="200" w:firstLine="198"/>
      <w:jc w:val="left"/>
    </w:pPr>
    <w:rPr>
      <w:rFonts w:ascii="宋体"/>
      <w:szCs w:val="21"/>
    </w:rPr>
  </w:style>
  <w:style w:type="paragraph" w:styleId="5">
    <w:name w:val="toc 5"/>
    <w:basedOn w:val="afb"/>
    <w:next w:val="afb"/>
    <w:autoRedefine/>
    <w:uiPriority w:val="39"/>
    <w:rsid w:val="00961C93"/>
    <w:pPr>
      <w:tabs>
        <w:tab w:val="right" w:leader="dot" w:pos="9241"/>
      </w:tabs>
      <w:ind w:firstLineChars="300" w:firstLine="300"/>
      <w:jc w:val="left"/>
    </w:pPr>
    <w:rPr>
      <w:rFonts w:ascii="宋体"/>
      <w:szCs w:val="21"/>
    </w:rPr>
  </w:style>
  <w:style w:type="paragraph" w:styleId="6">
    <w:name w:val="toc 6"/>
    <w:basedOn w:val="afb"/>
    <w:next w:val="afb"/>
    <w:autoRedefine/>
    <w:uiPriority w:val="39"/>
    <w:rsid w:val="00961C93"/>
    <w:pPr>
      <w:tabs>
        <w:tab w:val="right" w:leader="dot" w:pos="9241"/>
      </w:tabs>
      <w:ind w:firstLineChars="400" w:firstLine="403"/>
      <w:jc w:val="left"/>
    </w:pPr>
    <w:rPr>
      <w:rFonts w:ascii="宋体"/>
      <w:szCs w:val="21"/>
    </w:rPr>
  </w:style>
  <w:style w:type="paragraph" w:styleId="7">
    <w:name w:val="toc 7"/>
    <w:basedOn w:val="afb"/>
    <w:next w:val="afb"/>
    <w:autoRedefine/>
    <w:uiPriority w:val="39"/>
    <w:rsid w:val="00961C93"/>
    <w:pPr>
      <w:tabs>
        <w:tab w:val="right" w:leader="dot" w:pos="9241"/>
      </w:tabs>
      <w:ind w:firstLineChars="500" w:firstLine="505"/>
      <w:jc w:val="left"/>
    </w:pPr>
    <w:rPr>
      <w:rFonts w:ascii="宋体"/>
      <w:szCs w:val="21"/>
    </w:rPr>
  </w:style>
  <w:style w:type="paragraph" w:styleId="8">
    <w:name w:val="toc 8"/>
    <w:basedOn w:val="afb"/>
    <w:next w:val="afb"/>
    <w:autoRedefine/>
    <w:uiPriority w:val="39"/>
    <w:rsid w:val="00D54CC3"/>
    <w:pPr>
      <w:tabs>
        <w:tab w:val="right" w:leader="dot" w:pos="9241"/>
      </w:tabs>
      <w:ind w:firstLineChars="600" w:firstLine="607"/>
      <w:jc w:val="left"/>
    </w:pPr>
    <w:rPr>
      <w:rFonts w:ascii="宋体"/>
      <w:szCs w:val="21"/>
    </w:rPr>
  </w:style>
  <w:style w:type="paragraph" w:styleId="9">
    <w:name w:val="toc 9"/>
    <w:basedOn w:val="afb"/>
    <w:next w:val="afb"/>
    <w:autoRedefine/>
    <w:uiPriority w:val="39"/>
    <w:rsid w:val="00083A09"/>
    <w:pPr>
      <w:ind w:left="1470"/>
      <w:jc w:val="left"/>
    </w:pPr>
    <w:rPr>
      <w:sz w:val="20"/>
      <w:szCs w:val="20"/>
    </w:rPr>
  </w:style>
  <w:style w:type="paragraph" w:customStyle="1" w:styleId="affffe">
    <w:name w:val="其他标准标志"/>
    <w:basedOn w:val="afff0"/>
    <w:rsid w:val="0018211B"/>
    <w:pPr>
      <w:framePr w:w="6101" w:wrap="around" w:vAnchor="page" w:hAnchor="page" w:x="4673" w:y="942"/>
    </w:pPr>
    <w:rPr>
      <w:w w:val="130"/>
    </w:rPr>
  </w:style>
  <w:style w:type="paragraph" w:customStyle="1" w:styleId="afffff">
    <w:name w:val="其他标准称谓"/>
    <w:next w:val="afb"/>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0">
    <w:name w:val="其他发布部门"/>
    <w:basedOn w:val="afff9"/>
    <w:rsid w:val="00525656"/>
    <w:pPr>
      <w:framePr w:wrap="around" w:y="15310"/>
      <w:spacing w:line="0" w:lineRule="atLeast"/>
    </w:pPr>
    <w:rPr>
      <w:rFonts w:ascii="黑体" w:eastAsia="黑体"/>
      <w:b w:val="0"/>
    </w:rPr>
  </w:style>
  <w:style w:type="paragraph" w:customStyle="1" w:styleId="afffff1">
    <w:name w:val="前言、引言标题"/>
    <w:next w:val="aff"/>
    <w:rsid w:val="00083A09"/>
    <w:pPr>
      <w:keepNext/>
      <w:pageBreakBefore/>
      <w:shd w:val="clear" w:color="FFFFFF" w:fill="FFFFFF"/>
      <w:spacing w:before="640" w:after="560"/>
      <w:jc w:val="center"/>
      <w:outlineLvl w:val="0"/>
    </w:pPr>
    <w:rPr>
      <w:rFonts w:ascii="黑体" w:eastAsia="黑体"/>
      <w:sz w:val="32"/>
    </w:rPr>
  </w:style>
  <w:style w:type="paragraph" w:customStyle="1" w:styleId="afffff2">
    <w:name w:val="三级无"/>
    <w:basedOn w:val="aff4"/>
    <w:rsid w:val="001C149C"/>
    <w:pPr>
      <w:spacing w:beforeLines="0" w:afterLines="0"/>
    </w:pPr>
    <w:rPr>
      <w:rFonts w:ascii="宋体" w:eastAsia="宋体"/>
    </w:rPr>
  </w:style>
  <w:style w:type="paragraph" w:customStyle="1" w:styleId="afffff3">
    <w:name w:val="实施日期"/>
    <w:basedOn w:val="afffa"/>
    <w:rsid w:val="001C21AC"/>
    <w:pPr>
      <w:framePr w:wrap="around" w:vAnchor="page" w:hAnchor="text"/>
      <w:jc w:val="right"/>
    </w:pPr>
  </w:style>
  <w:style w:type="paragraph" w:customStyle="1" w:styleId="afffff4">
    <w:name w:val="示例后文字"/>
    <w:basedOn w:val="aff"/>
    <w:next w:val="aff"/>
    <w:qFormat/>
    <w:rsid w:val="00083A09"/>
    <w:pPr>
      <w:ind w:firstLine="360"/>
    </w:pPr>
    <w:rPr>
      <w:sz w:val="18"/>
    </w:rPr>
  </w:style>
  <w:style w:type="paragraph" w:customStyle="1" w:styleId="afffff5">
    <w:name w:val="首示例"/>
    <w:next w:val="aff"/>
    <w:link w:val="Char1"/>
    <w:qFormat/>
    <w:rsid w:val="00083A09"/>
    <w:pPr>
      <w:tabs>
        <w:tab w:val="num" w:pos="360"/>
      </w:tabs>
    </w:pPr>
    <w:rPr>
      <w:rFonts w:ascii="宋体" w:hAnsi="宋体"/>
      <w:kern w:val="2"/>
      <w:sz w:val="18"/>
      <w:szCs w:val="18"/>
    </w:rPr>
  </w:style>
  <w:style w:type="character" w:customStyle="1" w:styleId="Char1">
    <w:name w:val="首示例 Char"/>
    <w:basedOn w:val="afc"/>
    <w:link w:val="afffff5"/>
    <w:rsid w:val="00083A09"/>
    <w:rPr>
      <w:rFonts w:ascii="宋体" w:hAnsi="宋体"/>
      <w:kern w:val="2"/>
      <w:sz w:val="18"/>
      <w:szCs w:val="18"/>
      <w:lang w:val="en-US" w:eastAsia="zh-CN" w:bidi="ar-SA"/>
    </w:rPr>
  </w:style>
  <w:style w:type="paragraph" w:customStyle="1" w:styleId="afffff6">
    <w:name w:val="四级无"/>
    <w:basedOn w:val="aff7"/>
    <w:rsid w:val="001C149C"/>
    <w:pPr>
      <w:spacing w:beforeLines="0" w:afterLines="0"/>
    </w:pPr>
    <w:rPr>
      <w:rFonts w:ascii="宋体" w:eastAsia="宋体"/>
    </w:rPr>
  </w:style>
  <w:style w:type="paragraph" w:styleId="10">
    <w:name w:val="index 1"/>
    <w:basedOn w:val="afb"/>
    <w:next w:val="aff"/>
    <w:rsid w:val="009951DC"/>
    <w:pPr>
      <w:tabs>
        <w:tab w:val="right" w:leader="dot" w:pos="9299"/>
      </w:tabs>
      <w:jc w:val="left"/>
    </w:pPr>
    <w:rPr>
      <w:rFonts w:ascii="宋体"/>
      <w:szCs w:val="21"/>
    </w:rPr>
  </w:style>
  <w:style w:type="paragraph" w:styleId="20">
    <w:name w:val="index 2"/>
    <w:basedOn w:val="afb"/>
    <w:next w:val="afb"/>
    <w:autoRedefine/>
    <w:rsid w:val="00083A09"/>
    <w:pPr>
      <w:ind w:left="420" w:hanging="210"/>
      <w:jc w:val="left"/>
    </w:pPr>
    <w:rPr>
      <w:rFonts w:ascii="Calibri" w:hAnsi="Calibri"/>
      <w:sz w:val="20"/>
      <w:szCs w:val="20"/>
    </w:rPr>
  </w:style>
  <w:style w:type="paragraph" w:styleId="31">
    <w:name w:val="index 3"/>
    <w:basedOn w:val="afb"/>
    <w:next w:val="afb"/>
    <w:autoRedefine/>
    <w:rsid w:val="00083A09"/>
    <w:pPr>
      <w:ind w:left="630" w:hanging="210"/>
      <w:jc w:val="left"/>
    </w:pPr>
    <w:rPr>
      <w:rFonts w:ascii="Calibri" w:hAnsi="Calibri"/>
      <w:sz w:val="20"/>
      <w:szCs w:val="20"/>
    </w:rPr>
  </w:style>
  <w:style w:type="paragraph" w:styleId="40">
    <w:name w:val="index 4"/>
    <w:basedOn w:val="afb"/>
    <w:next w:val="afb"/>
    <w:autoRedefine/>
    <w:rsid w:val="00083A09"/>
    <w:pPr>
      <w:ind w:left="840" w:hanging="210"/>
      <w:jc w:val="left"/>
    </w:pPr>
    <w:rPr>
      <w:rFonts w:ascii="Calibri" w:hAnsi="Calibri"/>
      <w:sz w:val="20"/>
      <w:szCs w:val="20"/>
    </w:rPr>
  </w:style>
  <w:style w:type="paragraph" w:styleId="50">
    <w:name w:val="index 5"/>
    <w:basedOn w:val="afb"/>
    <w:next w:val="afb"/>
    <w:autoRedefine/>
    <w:rsid w:val="00083A09"/>
    <w:pPr>
      <w:ind w:left="1050" w:hanging="210"/>
      <w:jc w:val="left"/>
    </w:pPr>
    <w:rPr>
      <w:rFonts w:ascii="Calibri" w:hAnsi="Calibri"/>
      <w:sz w:val="20"/>
      <w:szCs w:val="20"/>
    </w:rPr>
  </w:style>
  <w:style w:type="paragraph" w:styleId="60">
    <w:name w:val="index 6"/>
    <w:basedOn w:val="afb"/>
    <w:next w:val="afb"/>
    <w:autoRedefine/>
    <w:rsid w:val="00083A09"/>
    <w:pPr>
      <w:ind w:left="1260" w:hanging="210"/>
      <w:jc w:val="left"/>
    </w:pPr>
    <w:rPr>
      <w:rFonts w:ascii="Calibri" w:hAnsi="Calibri"/>
      <w:sz w:val="20"/>
      <w:szCs w:val="20"/>
    </w:rPr>
  </w:style>
  <w:style w:type="paragraph" w:styleId="70">
    <w:name w:val="index 7"/>
    <w:basedOn w:val="afb"/>
    <w:next w:val="afb"/>
    <w:autoRedefine/>
    <w:rsid w:val="00083A09"/>
    <w:pPr>
      <w:ind w:left="1470" w:hanging="210"/>
      <w:jc w:val="left"/>
    </w:pPr>
    <w:rPr>
      <w:rFonts w:ascii="Calibri" w:hAnsi="Calibri"/>
      <w:sz w:val="20"/>
      <w:szCs w:val="20"/>
    </w:rPr>
  </w:style>
  <w:style w:type="paragraph" w:styleId="80">
    <w:name w:val="index 8"/>
    <w:basedOn w:val="afb"/>
    <w:next w:val="afb"/>
    <w:autoRedefine/>
    <w:rsid w:val="00083A09"/>
    <w:pPr>
      <w:ind w:left="1680" w:hanging="210"/>
      <w:jc w:val="left"/>
    </w:pPr>
    <w:rPr>
      <w:rFonts w:ascii="Calibri" w:hAnsi="Calibri"/>
      <w:sz w:val="20"/>
      <w:szCs w:val="20"/>
    </w:rPr>
  </w:style>
  <w:style w:type="paragraph" w:styleId="90">
    <w:name w:val="index 9"/>
    <w:basedOn w:val="afb"/>
    <w:next w:val="afb"/>
    <w:autoRedefine/>
    <w:rsid w:val="00083A09"/>
    <w:pPr>
      <w:ind w:left="1890" w:hanging="210"/>
      <w:jc w:val="left"/>
    </w:pPr>
    <w:rPr>
      <w:rFonts w:ascii="Calibri" w:hAnsi="Calibri"/>
      <w:sz w:val="20"/>
      <w:szCs w:val="20"/>
    </w:rPr>
  </w:style>
  <w:style w:type="paragraph" w:styleId="afffff7">
    <w:name w:val="index heading"/>
    <w:basedOn w:val="afb"/>
    <w:next w:val="10"/>
    <w:rsid w:val="00083A09"/>
    <w:pPr>
      <w:spacing w:before="120" w:after="120"/>
      <w:jc w:val="center"/>
    </w:pPr>
    <w:rPr>
      <w:rFonts w:ascii="Calibri" w:hAnsi="Calibri"/>
      <w:b/>
      <w:bCs/>
      <w:iCs/>
      <w:szCs w:val="20"/>
    </w:rPr>
  </w:style>
  <w:style w:type="paragraph" w:styleId="afffff8">
    <w:name w:val="caption"/>
    <w:basedOn w:val="afb"/>
    <w:next w:val="afb"/>
    <w:qFormat/>
    <w:rsid w:val="00083A09"/>
    <w:pPr>
      <w:spacing w:before="152" w:after="160"/>
    </w:pPr>
    <w:rPr>
      <w:rFonts w:ascii="Arial" w:eastAsia="黑体" w:hAnsi="Arial" w:cs="Arial"/>
      <w:sz w:val="20"/>
      <w:szCs w:val="20"/>
    </w:rPr>
  </w:style>
  <w:style w:type="paragraph" w:customStyle="1" w:styleId="afffff9">
    <w:name w:val="条文脚注"/>
    <w:basedOn w:val="ac"/>
    <w:rsid w:val="000D718B"/>
    <w:pPr>
      <w:numPr>
        <w:numId w:val="0"/>
      </w:numPr>
      <w:jc w:val="both"/>
    </w:pPr>
  </w:style>
  <w:style w:type="paragraph" w:customStyle="1" w:styleId="afffffa">
    <w:name w:val="图标脚注说明"/>
    <w:basedOn w:val="aff"/>
    <w:rsid w:val="000D718B"/>
    <w:pPr>
      <w:ind w:left="840" w:firstLineChars="0" w:hanging="420"/>
    </w:pPr>
    <w:rPr>
      <w:sz w:val="18"/>
      <w:szCs w:val="18"/>
    </w:rPr>
  </w:style>
  <w:style w:type="paragraph" w:customStyle="1" w:styleId="afffffb">
    <w:name w:val="图表脚注说明"/>
    <w:basedOn w:val="afb"/>
    <w:rsid w:val="003912E7"/>
    <w:pPr>
      <w:ind w:left="544" w:hanging="181"/>
    </w:pPr>
    <w:rPr>
      <w:rFonts w:ascii="宋体"/>
      <w:sz w:val="18"/>
      <w:szCs w:val="18"/>
    </w:rPr>
  </w:style>
  <w:style w:type="paragraph" w:customStyle="1" w:styleId="afffffc">
    <w:name w:val="图的脚注"/>
    <w:next w:val="aff"/>
    <w:autoRedefine/>
    <w:qFormat/>
    <w:rsid w:val="00083A09"/>
    <w:pPr>
      <w:widowControl w:val="0"/>
      <w:ind w:leftChars="200" w:left="840" w:hangingChars="200" w:hanging="420"/>
      <w:jc w:val="both"/>
    </w:pPr>
    <w:rPr>
      <w:rFonts w:ascii="宋体"/>
      <w:sz w:val="18"/>
    </w:rPr>
  </w:style>
  <w:style w:type="table" w:styleId="afffffd">
    <w:name w:val="Table Grid"/>
    <w:basedOn w:val="afd"/>
    <w:uiPriority w:val="59"/>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e">
    <w:name w:val="endnote text"/>
    <w:basedOn w:val="afb"/>
    <w:semiHidden/>
    <w:rsid w:val="00083A09"/>
    <w:pPr>
      <w:snapToGrid w:val="0"/>
      <w:jc w:val="left"/>
    </w:pPr>
  </w:style>
  <w:style w:type="character" w:styleId="affffff">
    <w:name w:val="endnote reference"/>
    <w:basedOn w:val="afc"/>
    <w:semiHidden/>
    <w:rsid w:val="00083A09"/>
    <w:rPr>
      <w:vertAlign w:val="superscript"/>
    </w:rPr>
  </w:style>
  <w:style w:type="paragraph" w:styleId="affffff0">
    <w:name w:val="Document Map"/>
    <w:basedOn w:val="afb"/>
    <w:semiHidden/>
    <w:rsid w:val="00083A09"/>
    <w:pPr>
      <w:shd w:val="clear" w:color="auto" w:fill="000080"/>
    </w:pPr>
  </w:style>
  <w:style w:type="paragraph" w:customStyle="1" w:styleId="affffff1">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ff8"/>
    <w:rsid w:val="001C149C"/>
    <w:pPr>
      <w:spacing w:beforeLines="0" w:afterLines="0"/>
    </w:pPr>
    <w:rPr>
      <w:rFonts w:ascii="宋体" w:eastAsia="宋体"/>
    </w:rPr>
  </w:style>
  <w:style w:type="character" w:styleId="affffff3">
    <w:name w:val="page number"/>
    <w:basedOn w:val="afc"/>
    <w:rsid w:val="00083A09"/>
    <w:rPr>
      <w:rFonts w:ascii="Times New Roman" w:eastAsia="宋体" w:hAnsi="Times New Roman"/>
      <w:sz w:val="18"/>
    </w:rPr>
  </w:style>
  <w:style w:type="paragraph" w:customStyle="1" w:styleId="affffff4">
    <w:name w:val="一级无"/>
    <w:basedOn w:val="a6"/>
    <w:rsid w:val="001C149C"/>
    <w:pPr>
      <w:spacing w:beforeLines="0" w:afterLines="0"/>
    </w:pPr>
    <w:rPr>
      <w:rFonts w:ascii="宋体" w:eastAsia="宋体"/>
    </w:rPr>
  </w:style>
  <w:style w:type="character" w:styleId="affffff5">
    <w:name w:val="FollowedHyperlink"/>
    <w:basedOn w:val="afc"/>
    <w:rsid w:val="00083A09"/>
    <w:rPr>
      <w:color w:val="800080"/>
      <w:u w:val="single"/>
    </w:rPr>
  </w:style>
  <w:style w:type="paragraph" w:customStyle="1" w:styleId="affffff6">
    <w:name w:val="正文表标题"/>
    <w:next w:val="aff"/>
    <w:rsid w:val="00083A09"/>
    <w:pPr>
      <w:tabs>
        <w:tab w:val="num" w:pos="360"/>
      </w:tabs>
      <w:spacing w:beforeLines="50" w:afterLines="50"/>
      <w:jc w:val="center"/>
    </w:pPr>
    <w:rPr>
      <w:rFonts w:ascii="黑体" w:eastAsia="黑体"/>
      <w:sz w:val="21"/>
    </w:rPr>
  </w:style>
  <w:style w:type="paragraph" w:customStyle="1" w:styleId="affffff7">
    <w:name w:val="正文公式编号制表符"/>
    <w:basedOn w:val="aff"/>
    <w:next w:val="aff"/>
    <w:qFormat/>
    <w:rsid w:val="00EC680A"/>
    <w:pPr>
      <w:ind w:firstLineChars="0" w:firstLine="0"/>
    </w:pPr>
  </w:style>
  <w:style w:type="paragraph" w:customStyle="1" w:styleId="affffff8">
    <w:name w:val="正文图标题"/>
    <w:next w:val="aff"/>
    <w:rsid w:val="00083A09"/>
    <w:pPr>
      <w:tabs>
        <w:tab w:val="num" w:pos="360"/>
      </w:tabs>
      <w:spacing w:beforeLines="50" w:afterLines="50"/>
      <w:jc w:val="center"/>
    </w:pPr>
    <w:rPr>
      <w:rFonts w:ascii="黑体" w:eastAsia="黑体"/>
      <w:sz w:val="21"/>
    </w:rPr>
  </w:style>
  <w:style w:type="paragraph" w:customStyle="1" w:styleId="affffff9">
    <w:name w:val="终结线"/>
    <w:basedOn w:val="afb"/>
    <w:rsid w:val="00083A09"/>
    <w:pPr>
      <w:framePr w:hSpace="181" w:vSpace="181" w:wrap="around" w:vAnchor="text" w:hAnchor="margin" w:xAlign="center" w:y="285"/>
    </w:pPr>
  </w:style>
  <w:style w:type="paragraph" w:customStyle="1" w:styleId="affffffa">
    <w:name w:val="其他发布日期"/>
    <w:basedOn w:val="afffa"/>
    <w:rsid w:val="006E4A7F"/>
    <w:pPr>
      <w:framePr w:wrap="around" w:vAnchor="page" w:hAnchor="text" w:x="1419"/>
    </w:pPr>
  </w:style>
  <w:style w:type="paragraph" w:customStyle="1" w:styleId="affffffb">
    <w:name w:val="其他实施日期"/>
    <w:basedOn w:val="afffff3"/>
    <w:rsid w:val="006E4A7F"/>
    <w:pPr>
      <w:framePr w:wrap="around"/>
    </w:pPr>
  </w:style>
  <w:style w:type="paragraph" w:customStyle="1" w:styleId="21">
    <w:name w:val="封面标准名称2"/>
    <w:basedOn w:val="afffc"/>
    <w:rsid w:val="0028269A"/>
    <w:pPr>
      <w:framePr w:wrap="around" w:y="4469"/>
      <w:spacing w:beforeLines="630"/>
    </w:pPr>
  </w:style>
  <w:style w:type="paragraph" w:customStyle="1" w:styleId="22">
    <w:name w:val="封面标准英文名称2"/>
    <w:basedOn w:val="afffd"/>
    <w:rsid w:val="0028269A"/>
    <w:pPr>
      <w:framePr w:wrap="around" w:y="4469"/>
    </w:pPr>
  </w:style>
  <w:style w:type="paragraph" w:customStyle="1" w:styleId="23">
    <w:name w:val="封面一致性程度标识2"/>
    <w:basedOn w:val="afffe"/>
    <w:rsid w:val="0028269A"/>
    <w:pPr>
      <w:framePr w:wrap="around" w:y="4469"/>
    </w:pPr>
  </w:style>
  <w:style w:type="paragraph" w:customStyle="1" w:styleId="24">
    <w:name w:val="封面标准文稿类别2"/>
    <w:basedOn w:val="affff"/>
    <w:rsid w:val="0028269A"/>
    <w:pPr>
      <w:framePr w:wrap="around" w:y="4469"/>
    </w:pPr>
  </w:style>
  <w:style w:type="paragraph" w:customStyle="1" w:styleId="25">
    <w:name w:val="封面标准文稿编辑信息2"/>
    <w:basedOn w:val="affff0"/>
    <w:rsid w:val="0028269A"/>
    <w:pPr>
      <w:framePr w:wrap="around" w:y="4469"/>
    </w:pPr>
  </w:style>
  <w:style w:type="paragraph" w:customStyle="1" w:styleId="aff6">
    <w:name w:val="示例内容"/>
    <w:rsid w:val="00B636A8"/>
    <w:pPr>
      <w:ind w:firstLineChars="200" w:firstLine="200"/>
    </w:pPr>
    <w:rPr>
      <w:rFonts w:ascii="宋体"/>
      <w:noProof/>
      <w:sz w:val="18"/>
      <w:szCs w:val="18"/>
    </w:rPr>
  </w:style>
  <w:style w:type="character" w:styleId="HTML">
    <w:name w:val="HTML Code"/>
    <w:rsid w:val="008F77F6"/>
    <w:rPr>
      <w:rFonts w:ascii="Courier New" w:hAnsi="Courier New"/>
      <w:sz w:val="20"/>
      <w:szCs w:val="20"/>
    </w:rPr>
  </w:style>
  <w:style w:type="paragraph" w:styleId="11">
    <w:name w:val="toc 1"/>
    <w:basedOn w:val="afb"/>
    <w:next w:val="afb"/>
    <w:autoRedefine/>
    <w:uiPriority w:val="39"/>
    <w:rsid w:val="00961C93"/>
    <w:pPr>
      <w:tabs>
        <w:tab w:val="right" w:leader="dot" w:pos="9241"/>
      </w:tabs>
      <w:spacing w:beforeLines="25" w:afterLines="25"/>
      <w:jc w:val="left"/>
    </w:pPr>
    <w:rPr>
      <w:rFonts w:ascii="宋体"/>
      <w:szCs w:val="21"/>
    </w:rPr>
  </w:style>
  <w:style w:type="paragraph" w:styleId="26">
    <w:name w:val="toc 2"/>
    <w:basedOn w:val="afb"/>
    <w:next w:val="afb"/>
    <w:autoRedefine/>
    <w:uiPriority w:val="39"/>
    <w:rsid w:val="00961C93"/>
    <w:pPr>
      <w:tabs>
        <w:tab w:val="right" w:leader="dot" w:pos="9241"/>
      </w:tabs>
    </w:pPr>
    <w:rPr>
      <w:rFonts w:ascii="宋体"/>
      <w:szCs w:val="21"/>
    </w:rPr>
  </w:style>
  <w:style w:type="paragraph" w:customStyle="1" w:styleId="a0">
    <w:name w:val="二级无标题条"/>
    <w:basedOn w:val="afb"/>
    <w:rsid w:val="008F77F6"/>
    <w:pPr>
      <w:numPr>
        <w:ilvl w:val="3"/>
        <w:numId w:val="9"/>
      </w:numPr>
    </w:pPr>
  </w:style>
  <w:style w:type="paragraph" w:customStyle="1" w:styleId="a1">
    <w:name w:val="三级无标题条"/>
    <w:basedOn w:val="afb"/>
    <w:rsid w:val="008F77F6"/>
    <w:pPr>
      <w:numPr>
        <w:ilvl w:val="4"/>
        <w:numId w:val="9"/>
      </w:numPr>
    </w:pPr>
  </w:style>
  <w:style w:type="paragraph" w:customStyle="1" w:styleId="a2">
    <w:name w:val="四级无标题条"/>
    <w:basedOn w:val="afb"/>
    <w:rsid w:val="008F77F6"/>
    <w:pPr>
      <w:numPr>
        <w:ilvl w:val="5"/>
        <w:numId w:val="9"/>
      </w:numPr>
    </w:pPr>
  </w:style>
  <w:style w:type="paragraph" w:customStyle="1" w:styleId="a3">
    <w:name w:val="五级无标题条"/>
    <w:basedOn w:val="afb"/>
    <w:rsid w:val="008F77F6"/>
    <w:pPr>
      <w:numPr>
        <w:ilvl w:val="6"/>
        <w:numId w:val="9"/>
      </w:numPr>
    </w:pPr>
  </w:style>
  <w:style w:type="paragraph" w:customStyle="1" w:styleId="a">
    <w:name w:val="一级无标题条"/>
    <w:basedOn w:val="afb"/>
    <w:rsid w:val="008F77F6"/>
    <w:pPr>
      <w:numPr>
        <w:ilvl w:val="2"/>
        <w:numId w:val="9"/>
      </w:numPr>
    </w:pPr>
  </w:style>
  <w:style w:type="paragraph" w:styleId="affffffc">
    <w:name w:val="List Paragraph"/>
    <w:basedOn w:val="afb"/>
    <w:uiPriority w:val="34"/>
    <w:qFormat/>
    <w:rsid w:val="00695DE1"/>
    <w:pPr>
      <w:ind w:firstLineChars="200" w:firstLine="420"/>
    </w:pPr>
  </w:style>
  <w:style w:type="paragraph" w:styleId="affffffd">
    <w:name w:val="Balloon Text"/>
    <w:basedOn w:val="afb"/>
    <w:link w:val="Char2"/>
    <w:rsid w:val="00ED2FBD"/>
    <w:rPr>
      <w:sz w:val="18"/>
      <w:szCs w:val="18"/>
    </w:rPr>
  </w:style>
  <w:style w:type="character" w:customStyle="1" w:styleId="Char2">
    <w:name w:val="批注框文本 Char"/>
    <w:basedOn w:val="afc"/>
    <w:link w:val="affffffd"/>
    <w:rsid w:val="00ED2FBD"/>
    <w:rPr>
      <w:kern w:val="2"/>
      <w:sz w:val="18"/>
      <w:szCs w:val="18"/>
    </w:rPr>
  </w:style>
  <w:style w:type="paragraph" w:customStyle="1" w:styleId="Default">
    <w:name w:val="Default"/>
    <w:rsid w:val="000C2037"/>
    <w:pPr>
      <w:widowControl w:val="0"/>
      <w:autoSpaceDE w:val="0"/>
      <w:autoSpaceDN w:val="0"/>
      <w:adjustRightInd w:val="0"/>
    </w:pPr>
    <w:rPr>
      <w:rFonts w:ascii="宋体" w:hAnsi="Calibri" w:cs="宋体"/>
      <w:color w:val="000000"/>
      <w:sz w:val="24"/>
      <w:szCs w:val="24"/>
    </w:rPr>
  </w:style>
  <w:style w:type="paragraph" w:customStyle="1" w:styleId="12">
    <w:name w:val="列表段落1"/>
    <w:basedOn w:val="afb"/>
    <w:qFormat/>
    <w:rsid w:val="00CA0928"/>
    <w:pPr>
      <w:ind w:firstLineChars="200" w:firstLine="420"/>
    </w:pPr>
    <w:rPr>
      <w:rFonts w:ascii="Calibri" w:hAnsi="Calibri"/>
      <w:szCs w:val="22"/>
    </w:rPr>
  </w:style>
  <w:style w:type="character" w:customStyle="1" w:styleId="fontstyle01">
    <w:name w:val="fontstyle01"/>
    <w:basedOn w:val="afc"/>
    <w:rsid w:val="001F0FBE"/>
    <w:rPr>
      <w:rFonts w:ascii="E-BZ+ZFJIa6-2" w:hAnsi="E-BZ+ZFJIa6-2" w:hint="default"/>
      <w:b w:val="0"/>
      <w:bCs w:val="0"/>
      <w:i w:val="0"/>
      <w:iCs w:val="0"/>
      <w:color w:val="000000"/>
      <w:sz w:val="18"/>
      <w:szCs w:val="18"/>
    </w:rPr>
  </w:style>
  <w:style w:type="paragraph" w:customStyle="1" w:styleId="Char3">
    <w:name w:val="一级条标题 Char"/>
    <w:next w:val="aff"/>
    <w:rsid w:val="00C5039E"/>
    <w:pPr>
      <w:spacing w:beforeLines="50" w:afterLines="50"/>
      <w:ind w:left="426"/>
      <w:outlineLvl w:val="2"/>
    </w:pPr>
    <w:rPr>
      <w:rFonts w:ascii="黑体" w:eastAsia="黑体" w:hAnsi="Calibri"/>
      <w:sz w:val="21"/>
      <w:szCs w:val="21"/>
    </w:rPr>
  </w:style>
  <w:style w:type="character" w:styleId="affffffe">
    <w:name w:val="annotation reference"/>
    <w:basedOn w:val="afc"/>
    <w:semiHidden/>
    <w:unhideWhenUsed/>
    <w:rsid w:val="00C5039E"/>
    <w:rPr>
      <w:sz w:val="21"/>
      <w:szCs w:val="21"/>
    </w:rPr>
  </w:style>
  <w:style w:type="paragraph" w:styleId="afffffff">
    <w:name w:val="annotation text"/>
    <w:basedOn w:val="afb"/>
    <w:link w:val="Char4"/>
    <w:semiHidden/>
    <w:unhideWhenUsed/>
    <w:rsid w:val="00C5039E"/>
    <w:pPr>
      <w:jc w:val="left"/>
    </w:pPr>
  </w:style>
  <w:style w:type="character" w:customStyle="1" w:styleId="Char4">
    <w:name w:val="批注文字 Char"/>
    <w:basedOn w:val="afc"/>
    <w:link w:val="afffffff"/>
    <w:semiHidden/>
    <w:rsid w:val="00C5039E"/>
    <w:rPr>
      <w:kern w:val="2"/>
      <w:sz w:val="21"/>
      <w:szCs w:val="24"/>
    </w:rPr>
  </w:style>
  <w:style w:type="paragraph" w:styleId="afffffff0">
    <w:name w:val="annotation subject"/>
    <w:basedOn w:val="afffffff"/>
    <w:next w:val="afffffff"/>
    <w:link w:val="Char5"/>
    <w:semiHidden/>
    <w:unhideWhenUsed/>
    <w:rsid w:val="00C5039E"/>
    <w:rPr>
      <w:b/>
      <w:bCs/>
    </w:rPr>
  </w:style>
  <w:style w:type="character" w:customStyle="1" w:styleId="Char5">
    <w:name w:val="批注主题 Char"/>
    <w:basedOn w:val="Char4"/>
    <w:link w:val="afffffff0"/>
    <w:semiHidden/>
    <w:rsid w:val="00C5039E"/>
    <w:rPr>
      <w:b/>
      <w:bCs/>
      <w:kern w:val="2"/>
      <w:sz w:val="21"/>
      <w:szCs w:val="24"/>
    </w:rPr>
  </w:style>
  <w:style w:type="character" w:styleId="afffffff1">
    <w:name w:val="Placeholder Text"/>
    <w:basedOn w:val="afc"/>
    <w:uiPriority w:val="99"/>
    <w:semiHidden/>
    <w:rsid w:val="00A646A0"/>
    <w:rPr>
      <w:color w:val="808080"/>
    </w:rPr>
  </w:style>
</w:styles>
</file>

<file path=word/webSettings.xml><?xml version="1.0" encoding="utf-8"?>
<w:webSettings xmlns:r="http://schemas.openxmlformats.org/officeDocument/2006/relationships" xmlns:w="http://schemas.openxmlformats.org/wordprocessingml/2006/main">
  <w:divs>
    <w:div w:id="207311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6"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baidu.com/link?url=R0IF5T1kxxRanJOLakycbYCfy40kDvurZftnjbkjszwK8SbH8xzFdt_2CAw_mWCTQNwvENthHplivklTi3aNea&amp;wd=&amp;eqid=9a9deed70001be680000000360c81e9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PCCP&#38450;&#33104;&#34432;&#20445;&#25252;&#31435;&#39033;\&#20013;&#22269;&#33104;&#34432;&#19982;&#38450;&#25252;&#23398;&#20250;&#31295;\&#19978;&#25253;&#31295;2015-12-30\FB%20PCCP&#38450;&#33104;&#28034;&#26009;&#21644;&#28034;&#35013;2016-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B0606-C7C4-4B55-94BC-EEC63F85C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PCCP防腐涂料和涂装2016-1.dot</Template>
  <TotalTime>0</TotalTime>
  <Pages>4</Pages>
  <Words>309</Words>
  <Characters>1766</Characters>
  <Application>Microsoft Office Word</Application>
  <DocSecurity>0</DocSecurity>
  <Lines>14</Lines>
  <Paragraphs>4</Paragraphs>
  <ScaleCrop>false</ScaleCrop>
  <LinksUpToDate>false</LinksUpToDate>
  <CharactersWithSpaces>2071</CharactersWithSpaces>
  <SharedDoc>false</SharedDoc>
  <HLinks>
    <vt:vector size="102" baseType="variant">
      <vt:variant>
        <vt:i4>1179703</vt:i4>
      </vt:variant>
      <vt:variant>
        <vt:i4>116</vt:i4>
      </vt:variant>
      <vt:variant>
        <vt:i4>0</vt:i4>
      </vt:variant>
      <vt:variant>
        <vt:i4>5</vt:i4>
      </vt:variant>
      <vt:variant>
        <vt:lpwstr/>
      </vt:variant>
      <vt:variant>
        <vt:lpwstr>_Toc485971153</vt:lpwstr>
      </vt:variant>
      <vt:variant>
        <vt:i4>1179703</vt:i4>
      </vt:variant>
      <vt:variant>
        <vt:i4>110</vt:i4>
      </vt:variant>
      <vt:variant>
        <vt:i4>0</vt:i4>
      </vt:variant>
      <vt:variant>
        <vt:i4>5</vt:i4>
      </vt:variant>
      <vt:variant>
        <vt:lpwstr/>
      </vt:variant>
      <vt:variant>
        <vt:lpwstr>_Toc485971152</vt:lpwstr>
      </vt:variant>
      <vt:variant>
        <vt:i4>1179703</vt:i4>
      </vt:variant>
      <vt:variant>
        <vt:i4>104</vt:i4>
      </vt:variant>
      <vt:variant>
        <vt:i4>0</vt:i4>
      </vt:variant>
      <vt:variant>
        <vt:i4>5</vt:i4>
      </vt:variant>
      <vt:variant>
        <vt:lpwstr/>
      </vt:variant>
      <vt:variant>
        <vt:lpwstr>_Toc485971151</vt:lpwstr>
      </vt:variant>
      <vt:variant>
        <vt:i4>1179703</vt:i4>
      </vt:variant>
      <vt:variant>
        <vt:i4>98</vt:i4>
      </vt:variant>
      <vt:variant>
        <vt:i4>0</vt:i4>
      </vt:variant>
      <vt:variant>
        <vt:i4>5</vt:i4>
      </vt:variant>
      <vt:variant>
        <vt:lpwstr/>
      </vt:variant>
      <vt:variant>
        <vt:lpwstr>_Toc485971150</vt:lpwstr>
      </vt:variant>
      <vt:variant>
        <vt:i4>1245239</vt:i4>
      </vt:variant>
      <vt:variant>
        <vt:i4>92</vt:i4>
      </vt:variant>
      <vt:variant>
        <vt:i4>0</vt:i4>
      </vt:variant>
      <vt:variant>
        <vt:i4>5</vt:i4>
      </vt:variant>
      <vt:variant>
        <vt:lpwstr/>
      </vt:variant>
      <vt:variant>
        <vt:lpwstr>_Toc485971149</vt:lpwstr>
      </vt:variant>
      <vt:variant>
        <vt:i4>1245239</vt:i4>
      </vt:variant>
      <vt:variant>
        <vt:i4>86</vt:i4>
      </vt:variant>
      <vt:variant>
        <vt:i4>0</vt:i4>
      </vt:variant>
      <vt:variant>
        <vt:i4>5</vt:i4>
      </vt:variant>
      <vt:variant>
        <vt:lpwstr/>
      </vt:variant>
      <vt:variant>
        <vt:lpwstr>_Toc485971148</vt:lpwstr>
      </vt:variant>
      <vt:variant>
        <vt:i4>1245239</vt:i4>
      </vt:variant>
      <vt:variant>
        <vt:i4>80</vt:i4>
      </vt:variant>
      <vt:variant>
        <vt:i4>0</vt:i4>
      </vt:variant>
      <vt:variant>
        <vt:i4>5</vt:i4>
      </vt:variant>
      <vt:variant>
        <vt:lpwstr/>
      </vt:variant>
      <vt:variant>
        <vt:lpwstr>_Toc485971147</vt:lpwstr>
      </vt:variant>
      <vt:variant>
        <vt:i4>1245239</vt:i4>
      </vt:variant>
      <vt:variant>
        <vt:i4>74</vt:i4>
      </vt:variant>
      <vt:variant>
        <vt:i4>0</vt:i4>
      </vt:variant>
      <vt:variant>
        <vt:i4>5</vt:i4>
      </vt:variant>
      <vt:variant>
        <vt:lpwstr/>
      </vt:variant>
      <vt:variant>
        <vt:lpwstr>_Toc485971146</vt:lpwstr>
      </vt:variant>
      <vt:variant>
        <vt:i4>1245239</vt:i4>
      </vt:variant>
      <vt:variant>
        <vt:i4>68</vt:i4>
      </vt:variant>
      <vt:variant>
        <vt:i4>0</vt:i4>
      </vt:variant>
      <vt:variant>
        <vt:i4>5</vt:i4>
      </vt:variant>
      <vt:variant>
        <vt:lpwstr/>
      </vt:variant>
      <vt:variant>
        <vt:lpwstr>_Toc485971145</vt:lpwstr>
      </vt:variant>
      <vt:variant>
        <vt:i4>1245239</vt:i4>
      </vt:variant>
      <vt:variant>
        <vt:i4>62</vt:i4>
      </vt:variant>
      <vt:variant>
        <vt:i4>0</vt:i4>
      </vt:variant>
      <vt:variant>
        <vt:i4>5</vt:i4>
      </vt:variant>
      <vt:variant>
        <vt:lpwstr/>
      </vt:variant>
      <vt:variant>
        <vt:lpwstr>_Toc485971144</vt:lpwstr>
      </vt:variant>
      <vt:variant>
        <vt:i4>1245239</vt:i4>
      </vt:variant>
      <vt:variant>
        <vt:i4>56</vt:i4>
      </vt:variant>
      <vt:variant>
        <vt:i4>0</vt:i4>
      </vt:variant>
      <vt:variant>
        <vt:i4>5</vt:i4>
      </vt:variant>
      <vt:variant>
        <vt:lpwstr/>
      </vt:variant>
      <vt:variant>
        <vt:lpwstr>_Toc485971143</vt:lpwstr>
      </vt:variant>
      <vt:variant>
        <vt:i4>1245239</vt:i4>
      </vt:variant>
      <vt:variant>
        <vt:i4>50</vt:i4>
      </vt:variant>
      <vt:variant>
        <vt:i4>0</vt:i4>
      </vt:variant>
      <vt:variant>
        <vt:i4>5</vt:i4>
      </vt:variant>
      <vt:variant>
        <vt:lpwstr/>
      </vt:variant>
      <vt:variant>
        <vt:lpwstr>_Toc485971142</vt:lpwstr>
      </vt:variant>
      <vt:variant>
        <vt:i4>1245239</vt:i4>
      </vt:variant>
      <vt:variant>
        <vt:i4>44</vt:i4>
      </vt:variant>
      <vt:variant>
        <vt:i4>0</vt:i4>
      </vt:variant>
      <vt:variant>
        <vt:i4>5</vt:i4>
      </vt:variant>
      <vt:variant>
        <vt:lpwstr/>
      </vt:variant>
      <vt:variant>
        <vt:lpwstr>_Toc485971141</vt:lpwstr>
      </vt:variant>
      <vt:variant>
        <vt:i4>1245239</vt:i4>
      </vt:variant>
      <vt:variant>
        <vt:i4>38</vt:i4>
      </vt:variant>
      <vt:variant>
        <vt:i4>0</vt:i4>
      </vt:variant>
      <vt:variant>
        <vt:i4>5</vt:i4>
      </vt:variant>
      <vt:variant>
        <vt:lpwstr/>
      </vt:variant>
      <vt:variant>
        <vt:lpwstr>_Toc485971140</vt:lpwstr>
      </vt:variant>
      <vt:variant>
        <vt:i4>1310775</vt:i4>
      </vt:variant>
      <vt:variant>
        <vt:i4>32</vt:i4>
      </vt:variant>
      <vt:variant>
        <vt:i4>0</vt:i4>
      </vt:variant>
      <vt:variant>
        <vt:i4>5</vt:i4>
      </vt:variant>
      <vt:variant>
        <vt:lpwstr/>
      </vt:variant>
      <vt:variant>
        <vt:lpwstr>_Toc485971139</vt:lpwstr>
      </vt:variant>
      <vt:variant>
        <vt:i4>1310775</vt:i4>
      </vt:variant>
      <vt:variant>
        <vt:i4>26</vt:i4>
      </vt:variant>
      <vt:variant>
        <vt:i4>0</vt:i4>
      </vt:variant>
      <vt:variant>
        <vt:i4>5</vt:i4>
      </vt:variant>
      <vt:variant>
        <vt:lpwstr/>
      </vt:variant>
      <vt:variant>
        <vt:lpwstr>_Toc485971138</vt:lpwstr>
      </vt:variant>
      <vt:variant>
        <vt:i4>1310775</vt:i4>
      </vt:variant>
      <vt:variant>
        <vt:i4>20</vt:i4>
      </vt:variant>
      <vt:variant>
        <vt:i4>0</vt:i4>
      </vt:variant>
      <vt:variant>
        <vt:i4>5</vt:i4>
      </vt:variant>
      <vt:variant>
        <vt:lpwstr/>
      </vt:variant>
      <vt:variant>
        <vt:lpwstr>_Toc485971137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2021-02-18T00:13:00Z</dcterms:created>
  <dcterms:modified xsi:type="dcterms:W3CDTF">2021-07-09T07:48:00Z</dcterms:modified>
</cp:coreProperties>
</file>